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0FDD0489"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Вам необходимо выслать на адре</w:t>
      </w:r>
      <w:r>
        <w:rPr>
          <w:rFonts w:ascii="Times New Roman" w:eastAsia="Times New Roman" w:hAnsi="Times New Roman" w:cs="Times New Roman"/>
          <w:color w:val="000000"/>
          <w:sz w:val="24"/>
          <w:szCs w:val="24"/>
          <w:lang w:eastAsia="ru-RU"/>
        </w:rPr>
        <w:t xml:space="preserve">с </w:t>
      </w:r>
      <w:hyperlink r:id="rId5" w:history="1">
        <w:r w:rsidR="003745F1" w:rsidRPr="000D00A0">
          <w:rPr>
            <w:rStyle w:val="a6"/>
            <w:rFonts w:ascii="Times New Roman" w:eastAsia="Times New Roman" w:hAnsi="Times New Roman" w:cs="Times New Roman"/>
            <w:sz w:val="24"/>
            <w:szCs w:val="24"/>
            <w:lang w:val="en-US" w:eastAsia="ru-RU"/>
          </w:rPr>
          <w:t>nirs</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rguk</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ru</w:t>
        </w:r>
      </w:hyperlink>
      <w:r w:rsidR="003745F1" w:rsidRPr="000D00A0">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следующие материалы:</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423" w:type="dxa"/>
        <w:tblLook w:val="04A0" w:firstRow="1" w:lastRow="0" w:firstColumn="1" w:lastColumn="0" w:noHBand="0" w:noVBand="1"/>
      </w:tblPr>
      <w:tblGrid>
        <w:gridCol w:w="1951"/>
        <w:gridCol w:w="4253"/>
        <w:gridCol w:w="3219"/>
      </w:tblGrid>
      <w:tr w:rsidR="003745F1" w:rsidRPr="000D00A0" w14:paraId="550020FC" w14:textId="77777777" w:rsidTr="003745F1">
        <w:trPr>
          <w:trHeight w:val="294"/>
        </w:trPr>
        <w:tc>
          <w:tcPr>
            <w:tcW w:w="1951" w:type="dxa"/>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4253" w:type="dxa"/>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3219" w:type="dxa"/>
          </w:tcPr>
          <w:p w14:paraId="7D80E5E3"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3745F1" w:rsidRPr="000D00A0" w14:paraId="0BDC1621" w14:textId="77777777" w:rsidTr="003745F1">
        <w:trPr>
          <w:trHeight w:val="294"/>
        </w:trPr>
        <w:tc>
          <w:tcPr>
            <w:tcW w:w="1951" w:type="dxa"/>
            <w:hideMark/>
          </w:tcPr>
          <w:p w14:paraId="00FE5691"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Заявка на участие</w:t>
            </w:r>
          </w:p>
        </w:tc>
        <w:tc>
          <w:tcPr>
            <w:tcW w:w="4253" w:type="dxa"/>
            <w:hideMark/>
          </w:tcPr>
          <w:p w14:paraId="384BA52F" w14:textId="43EEB32F"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r w:rsidR="007544E1" w:rsidRPr="003745F1">
              <w:rPr>
                <w:rFonts w:ascii="Times New Roman" w:eastAsia="Times New Roman" w:hAnsi="Times New Roman" w:cs="Times New Roman"/>
                <w:sz w:val="22"/>
                <w:szCs w:val="22"/>
                <w:lang w:eastAsia="ru-RU"/>
              </w:rPr>
              <w:t>ФамилияИ.О.-заявка</w:t>
            </w:r>
            <w:r>
              <w:rPr>
                <w:rFonts w:ascii="Times New Roman" w:eastAsia="Times New Roman" w:hAnsi="Times New Roman" w:cs="Times New Roman"/>
                <w:sz w:val="22"/>
                <w:szCs w:val="22"/>
                <w:lang w:eastAsia="ru-RU"/>
              </w:rPr>
              <w:t xml:space="preserve"> ВУЗ</w:t>
            </w:r>
          </w:p>
        </w:tc>
        <w:tc>
          <w:tcPr>
            <w:tcW w:w="3219" w:type="dxa"/>
          </w:tcPr>
          <w:p w14:paraId="490CD1DE" w14:textId="268FB337"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r w:rsidR="007544E1" w:rsidRPr="003745F1">
              <w:rPr>
                <w:rFonts w:ascii="Times New Roman" w:eastAsia="Times New Roman" w:hAnsi="Times New Roman" w:cs="Times New Roman"/>
                <w:sz w:val="21"/>
                <w:szCs w:val="21"/>
                <w:lang w:eastAsia="ru-RU"/>
              </w:rPr>
              <w:t>ИвановА.О.-заявка РГУ.</w:t>
            </w:r>
            <w:r w:rsidR="007544E1" w:rsidRPr="003745F1">
              <w:rPr>
                <w:rFonts w:ascii="Times New Roman" w:eastAsia="Times New Roman" w:hAnsi="Times New Roman" w:cs="Times New Roman"/>
                <w:sz w:val="21"/>
                <w:szCs w:val="21"/>
                <w:lang w:val="en-US" w:eastAsia="ru-RU"/>
              </w:rPr>
              <w:t>docx</w:t>
            </w:r>
          </w:p>
        </w:tc>
      </w:tr>
      <w:tr w:rsidR="003745F1" w:rsidRPr="000D00A0" w14:paraId="6AF07125" w14:textId="77777777" w:rsidTr="003745F1">
        <w:trPr>
          <w:trHeight w:val="61"/>
        </w:trPr>
        <w:tc>
          <w:tcPr>
            <w:tcW w:w="1951" w:type="dxa"/>
            <w:hideMark/>
          </w:tcPr>
          <w:p w14:paraId="1549B9B8"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Статья</w:t>
            </w:r>
          </w:p>
        </w:tc>
        <w:tc>
          <w:tcPr>
            <w:tcW w:w="4253" w:type="dxa"/>
            <w:hideMark/>
          </w:tcPr>
          <w:p w14:paraId="4866977E" w14:textId="0F01F36C"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r w:rsidR="007544E1" w:rsidRPr="003745F1">
              <w:rPr>
                <w:rFonts w:ascii="Times New Roman" w:eastAsia="Times New Roman" w:hAnsi="Times New Roman" w:cs="Times New Roman"/>
                <w:sz w:val="22"/>
                <w:szCs w:val="22"/>
                <w:lang w:eastAsia="ru-RU"/>
              </w:rPr>
              <w:t>ФамилияИ.О.-статья ВУЗ</w:t>
            </w:r>
          </w:p>
        </w:tc>
        <w:tc>
          <w:tcPr>
            <w:tcW w:w="3219" w:type="dxa"/>
          </w:tcPr>
          <w:p w14:paraId="22CE99D6" w14:textId="7E018DBC"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r w:rsidR="007544E1" w:rsidRPr="003745F1">
              <w:rPr>
                <w:rFonts w:ascii="Times New Roman" w:eastAsia="Times New Roman" w:hAnsi="Times New Roman" w:cs="Times New Roman"/>
                <w:sz w:val="21"/>
                <w:szCs w:val="21"/>
                <w:lang w:eastAsia="ru-RU"/>
              </w:rPr>
              <w:t>ИвановА.О.-статья РГУ.</w:t>
            </w:r>
            <w:r w:rsidR="007544E1" w:rsidRPr="003745F1">
              <w:rPr>
                <w:rFonts w:ascii="Times New Roman" w:eastAsia="Times New Roman" w:hAnsi="Times New Roman" w:cs="Times New Roman"/>
                <w:sz w:val="21"/>
                <w:szCs w:val="21"/>
                <w:lang w:val="en-US" w:eastAsia="ru-RU"/>
              </w:rPr>
              <w:t>docx</w:t>
            </w:r>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20BA9CB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321BED7B"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747253F5"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610BDAC2" w14:textId="77777777" w:rsidR="006E591F" w:rsidRDefault="006C74C6" w:rsidP="002B0F86">
      <w:pPr>
        <w:spacing w:after="0"/>
        <w:jc w:val="center"/>
        <w:rPr>
          <w:rFonts w:ascii="Times New Roman" w:hAnsi="Times New Roman" w:cs="Times New Roman"/>
          <w:b/>
          <w:bCs/>
          <w:iCs/>
          <w:sz w:val="24"/>
          <w:szCs w:val="24"/>
        </w:rPr>
      </w:pPr>
      <w:r w:rsidRPr="006E591F">
        <w:rPr>
          <w:rFonts w:ascii="Times New Roman" w:hAnsi="Times New Roman" w:cs="Times New Roman"/>
          <w:b/>
          <w:bCs/>
          <w:sz w:val="24"/>
          <w:szCs w:val="24"/>
        </w:rPr>
        <w:t xml:space="preserve">на участие во </w:t>
      </w:r>
      <w:r w:rsidRPr="006E591F">
        <w:rPr>
          <w:rFonts w:ascii="Times New Roman" w:hAnsi="Times New Roman" w:cs="Times New Roman"/>
          <w:b/>
          <w:bCs/>
          <w:iCs/>
          <w:sz w:val="24"/>
          <w:szCs w:val="24"/>
        </w:rPr>
        <w:t xml:space="preserve">Всероссийской научной конференции молодых исследователей с международным участием </w:t>
      </w:r>
    </w:p>
    <w:p w14:paraId="38C198E8" w14:textId="77777777"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 xml:space="preserve">«Инновационное развитие техники и технологий в промышленности </w:t>
      </w:r>
    </w:p>
    <w:p w14:paraId="7613C9FB" w14:textId="6629A7C6"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(ИНТЕКС-202</w:t>
      </w:r>
      <w:r w:rsidR="00721E67">
        <w:rPr>
          <w:rFonts w:ascii="Times New Roman" w:hAnsi="Times New Roman" w:cs="Times New Roman"/>
          <w:b/>
          <w:bCs/>
          <w:iCs/>
          <w:sz w:val="24"/>
          <w:szCs w:val="24"/>
        </w:rPr>
        <w:t>2</w:t>
      </w:r>
      <w:r w:rsidRPr="006E591F">
        <w:rPr>
          <w:rFonts w:ascii="Times New Roman" w:hAnsi="Times New Roman" w:cs="Times New Roman"/>
          <w:b/>
          <w:bCs/>
          <w:iCs/>
          <w:sz w:val="24"/>
          <w:szCs w:val="24"/>
        </w:rPr>
        <w:t xml:space="preserve">)», </w:t>
      </w:r>
    </w:p>
    <w:p w14:paraId="4D19FE63" w14:textId="2301352F" w:rsidR="006C74C6" w:rsidRPr="006E591F" w:rsidRDefault="00713D23" w:rsidP="002B0F86">
      <w:pPr>
        <w:spacing w:after="0"/>
        <w:jc w:val="center"/>
        <w:rPr>
          <w:rFonts w:ascii="Times New Roman" w:hAnsi="Times New Roman" w:cs="Times New Roman"/>
          <w:b/>
          <w:bCs/>
          <w:sz w:val="24"/>
          <w:szCs w:val="24"/>
        </w:rPr>
      </w:pPr>
      <w:r w:rsidRPr="00713D23">
        <w:rPr>
          <w:rFonts w:ascii="Times New Roman" w:hAnsi="Times New Roman" w:cs="Times New Roman"/>
          <w:b/>
          <w:bCs/>
          <w:sz w:val="24"/>
          <w:szCs w:val="24"/>
        </w:rPr>
        <w:t>1</w:t>
      </w:r>
      <w:r w:rsidR="00721E67">
        <w:rPr>
          <w:rFonts w:ascii="Times New Roman" w:hAnsi="Times New Roman" w:cs="Times New Roman"/>
          <w:b/>
          <w:bCs/>
          <w:sz w:val="24"/>
          <w:szCs w:val="24"/>
        </w:rPr>
        <w:t>8</w:t>
      </w:r>
      <w:r w:rsidR="00316522" w:rsidRPr="00713D23">
        <w:rPr>
          <w:rFonts w:ascii="Times New Roman" w:hAnsi="Times New Roman" w:cs="Times New Roman"/>
          <w:b/>
          <w:bCs/>
          <w:sz w:val="24"/>
          <w:szCs w:val="24"/>
        </w:rPr>
        <w:t xml:space="preserve"> –</w:t>
      </w:r>
      <w:r w:rsidR="00721E67">
        <w:rPr>
          <w:rFonts w:ascii="Times New Roman" w:hAnsi="Times New Roman" w:cs="Times New Roman"/>
          <w:b/>
          <w:bCs/>
          <w:sz w:val="24"/>
          <w:szCs w:val="24"/>
        </w:rPr>
        <w:t xml:space="preserve"> 20</w:t>
      </w:r>
      <w:r w:rsidRPr="00713D23">
        <w:rPr>
          <w:rFonts w:ascii="Times New Roman" w:hAnsi="Times New Roman" w:cs="Times New Roman"/>
          <w:b/>
          <w:bCs/>
          <w:sz w:val="24"/>
          <w:szCs w:val="24"/>
        </w:rPr>
        <w:t xml:space="preserve"> апреля </w:t>
      </w:r>
      <w:r w:rsidR="00316522" w:rsidRPr="00713D23">
        <w:rPr>
          <w:rFonts w:ascii="Times New Roman" w:hAnsi="Times New Roman" w:cs="Times New Roman"/>
          <w:b/>
          <w:bCs/>
          <w:sz w:val="24"/>
          <w:szCs w:val="24"/>
        </w:rPr>
        <w:t>202</w:t>
      </w:r>
      <w:r w:rsidR="00721E67">
        <w:rPr>
          <w:rFonts w:ascii="Times New Roman" w:hAnsi="Times New Roman" w:cs="Times New Roman"/>
          <w:b/>
          <w:bCs/>
          <w:sz w:val="24"/>
          <w:szCs w:val="24"/>
        </w:rPr>
        <w:t>2</w:t>
      </w:r>
      <w:r w:rsidR="00316522" w:rsidRPr="00713D23">
        <w:rPr>
          <w:rFonts w:ascii="Times New Roman" w:hAnsi="Times New Roman" w:cs="Times New Roman"/>
          <w:b/>
          <w:bCs/>
          <w:sz w:val="24"/>
          <w:szCs w:val="24"/>
        </w:rPr>
        <w:t xml:space="preserve"> г.</w:t>
      </w:r>
    </w:p>
    <w:tbl>
      <w:tblPr>
        <w:tblStyle w:val="1"/>
        <w:tblW w:w="5151" w:type="pct"/>
        <w:tblLook w:val="04A0" w:firstRow="1" w:lastRow="0" w:firstColumn="1" w:lastColumn="0" w:noHBand="0" w:noVBand="1"/>
      </w:tblPr>
      <w:tblGrid>
        <w:gridCol w:w="3539"/>
        <w:gridCol w:w="6088"/>
      </w:tblGrid>
      <w:tr w:rsidR="003745F1" w:rsidRPr="00C44353" w14:paraId="6DCE69E4" w14:textId="77777777" w:rsidTr="00721E67">
        <w:trPr>
          <w:trHeight w:val="309"/>
        </w:trPr>
        <w:tc>
          <w:tcPr>
            <w:tcW w:w="1838" w:type="pct"/>
            <w:hideMark/>
          </w:tcPr>
          <w:p w14:paraId="7940FB32" w14:textId="77777777" w:rsidR="004C0322" w:rsidRPr="002B0F86" w:rsidRDefault="006C74C6" w:rsidP="002B0F86">
            <w:pPr>
              <w:rPr>
                <w:rFonts w:ascii="Times New Roman" w:eastAsia="Times New Roman" w:hAnsi="Times New Roman" w:cs="Times New Roman"/>
                <w:sz w:val="22"/>
                <w:szCs w:val="22"/>
                <w:lang w:eastAsia="ru-RU"/>
              </w:rPr>
            </w:pPr>
            <w:r w:rsidRPr="002B0F86">
              <w:rPr>
                <w:rFonts w:ascii="Times New Roman" w:eastAsia="Times New Roman" w:hAnsi="Times New Roman" w:cs="Times New Roman"/>
                <w:b/>
                <w:bCs/>
                <w:sz w:val="22"/>
                <w:szCs w:val="22"/>
                <w:lang w:eastAsia="ru-RU"/>
              </w:rPr>
              <w:t>Информация о контактном лице</w:t>
            </w:r>
          </w:p>
        </w:tc>
        <w:tc>
          <w:tcPr>
            <w:tcW w:w="3162" w:type="pct"/>
            <w:hideMark/>
          </w:tcPr>
          <w:p w14:paraId="4CF1A832" w14:textId="77777777" w:rsidR="004C0322" w:rsidRPr="006E591F" w:rsidRDefault="006C74C6" w:rsidP="006C74C6">
            <w:pPr>
              <w:rPr>
                <w:rFonts w:ascii="Times New Roman" w:eastAsia="Times New Roman" w:hAnsi="Times New Roman" w:cs="Times New Roman"/>
                <w:b/>
                <w:sz w:val="22"/>
                <w:szCs w:val="22"/>
                <w:lang w:eastAsia="ru-RU"/>
              </w:rPr>
            </w:pPr>
            <w:r w:rsidRPr="006E591F">
              <w:rPr>
                <w:rFonts w:ascii="Times New Roman" w:eastAsia="Times New Roman" w:hAnsi="Times New Roman" w:cs="Times New Roman"/>
                <w:b/>
                <w:sz w:val="22"/>
                <w:szCs w:val="22"/>
                <w:lang w:eastAsia="ru-RU"/>
              </w:rPr>
              <w:t>Комментарий</w:t>
            </w:r>
          </w:p>
        </w:tc>
      </w:tr>
      <w:tr w:rsidR="003745F1" w:rsidRPr="00C44353" w14:paraId="1667FE21" w14:textId="77777777" w:rsidTr="00721E67">
        <w:trPr>
          <w:trHeight w:val="624"/>
        </w:trPr>
        <w:tc>
          <w:tcPr>
            <w:tcW w:w="1838" w:type="pct"/>
            <w:hideMark/>
          </w:tcPr>
          <w:p w14:paraId="22C146F7"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контактного лица</w:t>
            </w:r>
          </w:p>
        </w:tc>
        <w:tc>
          <w:tcPr>
            <w:tcW w:w="3162" w:type="pct"/>
            <w:hideMark/>
          </w:tcPr>
          <w:p w14:paraId="6BCC4460" w14:textId="77777777" w:rsidR="004C0322" w:rsidRPr="00C44353" w:rsidRDefault="00C44353"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Контактным лицом может быть один из авторов: обучающийся или преподаватель</w:t>
            </w:r>
          </w:p>
        </w:tc>
      </w:tr>
      <w:tr w:rsidR="003745F1" w:rsidRPr="00C44353" w14:paraId="2001CF41" w14:textId="77777777" w:rsidTr="00721E67">
        <w:trPr>
          <w:trHeight w:val="624"/>
        </w:trPr>
        <w:tc>
          <w:tcPr>
            <w:tcW w:w="1838" w:type="pct"/>
            <w:hideMark/>
          </w:tcPr>
          <w:p w14:paraId="2E8CF727" w14:textId="77777777" w:rsidR="004C0322" w:rsidRPr="00C44353" w:rsidRDefault="006C74C6" w:rsidP="001110CB">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Электронный адрес контактного лица</w:t>
            </w:r>
          </w:p>
        </w:tc>
        <w:tc>
          <w:tcPr>
            <w:tcW w:w="3162" w:type="pct"/>
            <w:hideMark/>
          </w:tcPr>
          <w:p w14:paraId="70F271BA" w14:textId="77777777" w:rsidR="004C0322" w:rsidRPr="006E591F" w:rsidRDefault="006C74C6" w:rsidP="006C74C6">
            <w:pPr>
              <w:rPr>
                <w:rFonts w:ascii="Times New Roman" w:eastAsia="Times New Roman" w:hAnsi="Times New Roman" w:cs="Times New Roman"/>
                <w:color w:val="FF0000"/>
                <w:sz w:val="22"/>
                <w:szCs w:val="22"/>
                <w:lang w:eastAsia="ru-RU"/>
              </w:rPr>
            </w:pPr>
            <w:r w:rsidRPr="006E591F">
              <w:rPr>
                <w:rFonts w:ascii="Times New Roman" w:eastAsia="Times New Roman" w:hAnsi="Times New Roman" w:cs="Times New Roman"/>
                <w:color w:val="FF0000"/>
                <w:sz w:val="22"/>
                <w:szCs w:val="22"/>
                <w:lang w:eastAsia="ru-RU"/>
              </w:rPr>
              <w:t>Обратите внимание на</w:t>
            </w:r>
            <w:r w:rsidR="00E02DEC">
              <w:rPr>
                <w:rFonts w:ascii="Times New Roman" w:eastAsia="Times New Roman" w:hAnsi="Times New Roman" w:cs="Times New Roman"/>
                <w:color w:val="FF0000"/>
                <w:sz w:val="22"/>
                <w:szCs w:val="22"/>
                <w:lang w:eastAsia="ru-RU"/>
              </w:rPr>
              <w:t xml:space="preserve"> правильность написания адреса - </w:t>
            </w:r>
            <w:r w:rsidRPr="006E591F">
              <w:rPr>
                <w:rFonts w:ascii="Times New Roman" w:eastAsia="Times New Roman" w:hAnsi="Times New Roman" w:cs="Times New Roman"/>
                <w:color w:val="FF0000"/>
                <w:sz w:val="22"/>
                <w:szCs w:val="22"/>
                <w:lang w:eastAsia="ru-RU"/>
              </w:rPr>
              <w:t>именно по нему будет высылаться информация и электронный вариант сборника</w:t>
            </w:r>
          </w:p>
        </w:tc>
      </w:tr>
      <w:tr w:rsidR="003745F1" w:rsidRPr="00C44353" w14:paraId="41368578" w14:textId="77777777" w:rsidTr="00721E67">
        <w:trPr>
          <w:trHeight w:val="624"/>
        </w:trPr>
        <w:tc>
          <w:tcPr>
            <w:tcW w:w="1838" w:type="pct"/>
            <w:hideMark/>
          </w:tcPr>
          <w:p w14:paraId="0078ACA3"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Телефон контактного лица</w:t>
            </w:r>
          </w:p>
        </w:tc>
        <w:tc>
          <w:tcPr>
            <w:tcW w:w="3162" w:type="pct"/>
            <w:hideMark/>
          </w:tcPr>
          <w:p w14:paraId="30838949"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Если Вы укажете телефон, то в случае необходимости оперативного решения вопросов, мы всегда можем связаться с Вами</w:t>
            </w:r>
          </w:p>
        </w:tc>
      </w:tr>
      <w:tr w:rsidR="00ED4B58" w:rsidRPr="00C44353" w14:paraId="343F38A2" w14:textId="77777777" w:rsidTr="00721E67">
        <w:trPr>
          <w:trHeight w:val="624"/>
        </w:trPr>
        <w:tc>
          <w:tcPr>
            <w:tcW w:w="1838" w:type="pct"/>
          </w:tcPr>
          <w:p w14:paraId="53BD95F4" w14:textId="3921082D" w:rsidR="00ED4B58" w:rsidRPr="00C44353" w:rsidRDefault="00ED4B58" w:rsidP="00ED4B58">
            <w:pPr>
              <w:rPr>
                <w:rFonts w:ascii="Times New Roman" w:eastAsia="Times New Roman" w:hAnsi="Times New Roman" w:cs="Times New Roman"/>
                <w:lang w:eastAsia="ru-RU"/>
              </w:rPr>
            </w:pPr>
            <w:r w:rsidRPr="00A45D38">
              <w:rPr>
                <w:rFonts w:ascii="Times New Roman" w:eastAsia="Times New Roman" w:hAnsi="Times New Roman" w:cs="Times New Roman"/>
                <w:sz w:val="22"/>
                <w:szCs w:val="22"/>
                <w:lang w:eastAsia="ru-RU"/>
              </w:rPr>
              <w:t xml:space="preserve">Форма участия в конференции </w:t>
            </w:r>
          </w:p>
        </w:tc>
        <w:tc>
          <w:tcPr>
            <w:tcW w:w="3162" w:type="pct"/>
          </w:tcPr>
          <w:p w14:paraId="2C109445" w14:textId="3163FB10" w:rsidR="00ED4B58" w:rsidRDefault="00ED4B58" w:rsidP="00ED4B58">
            <w:pPr>
              <w:rPr>
                <w:rFonts w:ascii="Times New Roman" w:hAnsi="Times New Roman"/>
              </w:rPr>
            </w:pPr>
            <w:r>
              <w:rPr>
                <w:rFonts w:ascii="Times New Roman" w:hAnsi="Times New Roman"/>
              </w:rPr>
              <w:t>онлайн-</w:t>
            </w:r>
            <w:r w:rsidRPr="0018743B">
              <w:rPr>
                <w:rFonts w:ascii="Times New Roman" w:hAnsi="Times New Roman"/>
              </w:rPr>
              <w:t>выступление с докладом</w:t>
            </w:r>
            <w:r>
              <w:rPr>
                <w:rFonts w:ascii="Times New Roman" w:hAnsi="Times New Roman"/>
              </w:rPr>
              <w:t xml:space="preserve"> +</w:t>
            </w:r>
            <w:r w:rsidRPr="0018743B">
              <w:rPr>
                <w:rFonts w:ascii="Times New Roman" w:hAnsi="Times New Roman"/>
              </w:rPr>
              <w:t xml:space="preserve"> публикация статьи </w:t>
            </w:r>
          </w:p>
          <w:p w14:paraId="2B2E8F61" w14:textId="2A12BE05" w:rsidR="00ED4B58" w:rsidRPr="00C44353" w:rsidRDefault="00ED4B58" w:rsidP="00ED4B58">
            <w:pPr>
              <w:rPr>
                <w:rFonts w:ascii="Times New Roman" w:eastAsia="Times New Roman" w:hAnsi="Times New Roman" w:cs="Times New Roman"/>
                <w:lang w:eastAsia="ru-RU"/>
              </w:rPr>
            </w:pPr>
            <w:r>
              <w:rPr>
                <w:rFonts w:ascii="Times New Roman" w:hAnsi="Times New Roman"/>
              </w:rPr>
              <w:t xml:space="preserve">или только </w:t>
            </w:r>
            <w:r w:rsidRPr="0018743B">
              <w:rPr>
                <w:rFonts w:ascii="Times New Roman" w:hAnsi="Times New Roman"/>
              </w:rPr>
              <w:t>публикация</w:t>
            </w:r>
          </w:p>
        </w:tc>
      </w:tr>
      <w:tr w:rsidR="00ED4B58" w:rsidRPr="00C44353" w14:paraId="3890AAA7" w14:textId="77777777" w:rsidTr="00721E67">
        <w:trPr>
          <w:trHeight w:val="297"/>
        </w:trPr>
        <w:tc>
          <w:tcPr>
            <w:tcW w:w="5000" w:type="pct"/>
            <w:gridSpan w:val="2"/>
            <w:hideMark/>
          </w:tcPr>
          <w:p w14:paraId="63AB2AAA" w14:textId="77777777" w:rsidR="00ED4B58" w:rsidRPr="00C44353" w:rsidRDefault="00ED4B58" w:rsidP="00ED4B58">
            <w:pPr>
              <w:jc w:val="cente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b/>
                <w:bCs/>
                <w:sz w:val="22"/>
                <w:szCs w:val="22"/>
                <w:lang w:eastAsia="ru-RU"/>
              </w:rPr>
              <w:t>Информация о публикации</w:t>
            </w:r>
          </w:p>
        </w:tc>
      </w:tr>
      <w:tr w:rsidR="00ED4B58" w:rsidRPr="00C44353" w14:paraId="7DBEB890" w14:textId="77777777" w:rsidTr="00721E67">
        <w:trPr>
          <w:trHeight w:val="273"/>
        </w:trPr>
        <w:tc>
          <w:tcPr>
            <w:tcW w:w="1838" w:type="pct"/>
            <w:hideMark/>
          </w:tcPr>
          <w:p w14:paraId="20EF9BEA" w14:textId="0D7769C3" w:rsidR="00ED4B58" w:rsidRPr="00C44353" w:rsidRDefault="00ED4B58" w:rsidP="00ED4B58">
            <w:pPr>
              <w:rPr>
                <w:rFonts w:ascii="Times New Roman" w:eastAsia="Times New Roman" w:hAnsi="Times New Roman" w:cs="Times New Roman"/>
                <w:color w:val="3D3D3D"/>
                <w:sz w:val="22"/>
                <w:szCs w:val="22"/>
                <w:lang w:eastAsia="ru-RU"/>
              </w:rPr>
            </w:pPr>
            <w:r>
              <w:rPr>
                <w:rFonts w:ascii="Times New Roman" w:eastAsia="Times New Roman" w:hAnsi="Times New Roman" w:cs="Times New Roman"/>
                <w:sz w:val="22"/>
                <w:szCs w:val="22"/>
                <w:lang w:eastAsia="ru-RU"/>
              </w:rPr>
              <w:t xml:space="preserve">Направление конференции </w:t>
            </w:r>
            <w:r w:rsidRPr="00C44353">
              <w:rPr>
                <w:rFonts w:ascii="Times New Roman" w:eastAsia="Times New Roman" w:hAnsi="Times New Roman" w:cs="Times New Roman"/>
                <w:color w:val="D92727"/>
                <w:sz w:val="22"/>
                <w:szCs w:val="22"/>
                <w:lang w:eastAsia="ru-RU"/>
              </w:rPr>
              <w:t xml:space="preserve"> </w:t>
            </w:r>
          </w:p>
        </w:tc>
        <w:tc>
          <w:tcPr>
            <w:tcW w:w="3162" w:type="pct"/>
            <w:hideMark/>
          </w:tcPr>
          <w:p w14:paraId="233D3248" w14:textId="5AA1BB92" w:rsidR="00ED4B58" w:rsidRPr="001110CB" w:rsidRDefault="00ED4B58" w:rsidP="00ED4B58">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Заполнить с</w:t>
            </w:r>
            <w:r w:rsidRPr="001110CB">
              <w:rPr>
                <w:rFonts w:ascii="Times New Roman" w:eastAsia="Times New Roman" w:hAnsi="Times New Roman" w:cs="Times New Roman"/>
                <w:sz w:val="22"/>
                <w:szCs w:val="22"/>
                <w:lang w:eastAsia="ru-RU"/>
              </w:rPr>
              <w:t>огласно информационному письму</w:t>
            </w:r>
          </w:p>
        </w:tc>
      </w:tr>
      <w:tr w:rsidR="00ED4B58" w:rsidRPr="00C44353" w14:paraId="48242878" w14:textId="77777777" w:rsidTr="00721E67">
        <w:trPr>
          <w:trHeight w:val="419"/>
        </w:trPr>
        <w:tc>
          <w:tcPr>
            <w:tcW w:w="1838" w:type="pct"/>
          </w:tcPr>
          <w:p w14:paraId="7A8F839C" w14:textId="65CF8488" w:rsidR="00ED4B58" w:rsidRPr="002B0F86"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 статьи</w:t>
            </w:r>
          </w:p>
        </w:tc>
        <w:tc>
          <w:tcPr>
            <w:tcW w:w="3162" w:type="pct"/>
          </w:tcPr>
          <w:p w14:paraId="6EB8F1E1" w14:textId="651C4379" w:rsidR="00ED4B58"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w:t>
            </w:r>
            <w:r>
              <w:rPr>
                <w:rFonts w:ascii="Times New Roman" w:eastAsia="Times New Roman" w:hAnsi="Times New Roman" w:cs="Times New Roman"/>
                <w:color w:val="3D3D3D"/>
                <w:sz w:val="22"/>
                <w:szCs w:val="22"/>
                <w:lang w:eastAsia="ru-RU"/>
              </w:rPr>
              <w:t xml:space="preserve"> </w:t>
            </w:r>
            <w:r w:rsidRPr="00C44353">
              <w:rPr>
                <w:rFonts w:ascii="Times New Roman" w:eastAsia="Times New Roman" w:hAnsi="Times New Roman" w:cs="Times New Roman"/>
                <w:color w:val="E02020"/>
                <w:sz w:val="22"/>
                <w:szCs w:val="22"/>
                <w:lang w:eastAsia="ru-RU"/>
              </w:rPr>
              <w:t>не</w:t>
            </w:r>
            <w:r>
              <w:rPr>
                <w:rFonts w:ascii="Times New Roman" w:eastAsia="Times New Roman" w:hAnsi="Times New Roman" w:cs="Times New Roman"/>
                <w:color w:val="E02020"/>
                <w:sz w:val="22"/>
                <w:szCs w:val="22"/>
                <w:lang w:eastAsia="ru-RU"/>
              </w:rPr>
              <w:t xml:space="preserve"> </w:t>
            </w:r>
            <w:r w:rsidRPr="00C44353">
              <w:rPr>
                <w:rFonts w:ascii="Times New Roman" w:eastAsia="Times New Roman" w:hAnsi="Times New Roman" w:cs="Times New Roman"/>
                <w:sz w:val="22"/>
                <w:szCs w:val="22"/>
                <w:lang w:eastAsia="ru-RU"/>
              </w:rPr>
              <w:t>должно быть написано</w:t>
            </w:r>
            <w:r>
              <w:rPr>
                <w:rFonts w:ascii="Times New Roman" w:eastAsia="Times New Roman" w:hAnsi="Times New Roman" w:cs="Times New Roman"/>
                <w:color w:val="FF0000"/>
                <w:sz w:val="22"/>
                <w:szCs w:val="22"/>
                <w:lang w:eastAsia="ru-RU"/>
              </w:rPr>
              <w:t xml:space="preserve"> </w:t>
            </w:r>
            <w:r w:rsidRPr="006E591F">
              <w:rPr>
                <w:rFonts w:ascii="Times New Roman" w:eastAsia="Times New Roman" w:hAnsi="Times New Roman" w:cs="Times New Roman"/>
                <w:strike/>
                <w:color w:val="FF0000"/>
                <w:sz w:val="22"/>
                <w:szCs w:val="22"/>
                <w:lang w:eastAsia="ru-RU"/>
              </w:rPr>
              <w:t>ЗАГЛАВНЫМИ БУКВАМИ</w:t>
            </w:r>
          </w:p>
        </w:tc>
      </w:tr>
      <w:tr w:rsidR="00ED4B58" w:rsidRPr="00C44353" w14:paraId="4DAB7959" w14:textId="77777777" w:rsidTr="00721E67">
        <w:trPr>
          <w:trHeight w:val="624"/>
        </w:trPr>
        <w:tc>
          <w:tcPr>
            <w:tcW w:w="1838" w:type="pct"/>
            <w:hideMark/>
          </w:tcPr>
          <w:p w14:paraId="18BB664C" w14:textId="0B1B5EE4"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 xml:space="preserve">Фамилия, имя, отчество </w:t>
            </w:r>
            <w:r>
              <w:rPr>
                <w:rFonts w:ascii="Times New Roman" w:eastAsia="Times New Roman" w:hAnsi="Times New Roman" w:cs="Times New Roman"/>
                <w:sz w:val="22"/>
                <w:szCs w:val="22"/>
                <w:lang w:eastAsia="ru-RU"/>
              </w:rPr>
              <w:t>студента</w:t>
            </w:r>
          </w:p>
        </w:tc>
        <w:tc>
          <w:tcPr>
            <w:tcW w:w="3162" w:type="pct"/>
            <w:hideMark/>
          </w:tcPr>
          <w:p w14:paraId="69C1DF96" w14:textId="07FD54B0" w:rsidR="00ED4B58" w:rsidRPr="00C44353" w:rsidRDefault="00ED4B58" w:rsidP="00ED4B58">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 xml:space="preserve">Если </w:t>
            </w:r>
            <w:r>
              <w:rPr>
                <w:rFonts w:ascii="Times New Roman" w:eastAsia="Times New Roman" w:hAnsi="Times New Roman" w:cs="Times New Roman"/>
                <w:sz w:val="22"/>
                <w:szCs w:val="22"/>
                <w:lang w:eastAsia="ru-RU"/>
              </w:rPr>
              <w:t>студентов-</w:t>
            </w:r>
            <w:r w:rsidRPr="00C44353">
              <w:rPr>
                <w:rFonts w:ascii="Times New Roman" w:eastAsia="Times New Roman" w:hAnsi="Times New Roman" w:cs="Times New Roman"/>
                <w:sz w:val="22"/>
                <w:szCs w:val="22"/>
                <w:lang w:eastAsia="ru-RU"/>
              </w:rPr>
              <w:t>авторов несколько, то ФИО указываются через запятую.</w:t>
            </w:r>
            <w:r w:rsidRPr="00C44353">
              <w:rPr>
                <w:rFonts w:ascii="Times New Roman" w:eastAsia="Times New Roman" w:hAnsi="Times New Roman" w:cs="Times New Roman"/>
                <w:color w:val="3D3D3D"/>
                <w:sz w:val="22"/>
                <w:szCs w:val="22"/>
                <w:lang w:eastAsia="ru-RU"/>
              </w:rPr>
              <w:t xml:space="preserve"> </w:t>
            </w:r>
            <w:r w:rsidRPr="006E591F">
              <w:rPr>
                <w:rFonts w:ascii="Times New Roman" w:eastAsia="Times New Roman" w:hAnsi="Times New Roman" w:cs="Times New Roman"/>
                <w:color w:val="FF0000"/>
                <w:sz w:val="22"/>
                <w:szCs w:val="22"/>
                <w:lang w:eastAsia="ru-RU"/>
              </w:rPr>
              <w:t>Важно ФИО авторов указывать в том порядке, как они идут в статье.</w:t>
            </w:r>
          </w:p>
        </w:tc>
      </w:tr>
      <w:tr w:rsidR="00ED4B58" w:rsidRPr="00C44353" w14:paraId="07259452" w14:textId="77777777" w:rsidTr="00721E67">
        <w:trPr>
          <w:trHeight w:val="624"/>
        </w:trPr>
        <w:tc>
          <w:tcPr>
            <w:tcW w:w="1838" w:type="pct"/>
          </w:tcPr>
          <w:p w14:paraId="465B2ED6" w14:textId="70991F93" w:rsidR="00ED4B58" w:rsidRPr="001110CB" w:rsidRDefault="00ED4B58" w:rsidP="00ED4B58">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 xml:space="preserve">Фамилия, имя, отчество научного руководителя (научных руководителей) </w:t>
            </w:r>
          </w:p>
        </w:tc>
        <w:tc>
          <w:tcPr>
            <w:tcW w:w="3162" w:type="pct"/>
          </w:tcPr>
          <w:p w14:paraId="3320A9F9" w14:textId="01440EC9"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Указывается случа</w:t>
            </w:r>
            <w:r>
              <w:rPr>
                <w:rFonts w:ascii="Times New Roman" w:eastAsia="Times New Roman" w:hAnsi="Times New Roman" w:cs="Times New Roman"/>
                <w:sz w:val="22"/>
                <w:szCs w:val="22"/>
                <w:lang w:eastAsia="ru-RU"/>
              </w:rPr>
              <w:t>ях</w:t>
            </w:r>
            <w:r w:rsidRPr="00C44353">
              <w:rPr>
                <w:rFonts w:ascii="Times New Roman" w:eastAsia="Times New Roman" w:hAnsi="Times New Roman" w:cs="Times New Roman"/>
                <w:sz w:val="22"/>
                <w:szCs w:val="22"/>
                <w:lang w:eastAsia="ru-RU"/>
              </w:rPr>
              <w:t>, если научный руководи</w:t>
            </w:r>
            <w:r>
              <w:rPr>
                <w:rFonts w:ascii="Times New Roman" w:eastAsia="Times New Roman" w:hAnsi="Times New Roman" w:cs="Times New Roman"/>
                <w:sz w:val="22"/>
                <w:szCs w:val="22"/>
                <w:lang w:eastAsia="ru-RU"/>
              </w:rPr>
              <w:t>тель является и не является соавтором статьи</w:t>
            </w:r>
          </w:p>
        </w:tc>
      </w:tr>
      <w:tr w:rsidR="00ED4B58" w:rsidRPr="00C44353" w14:paraId="30599A1B" w14:textId="77777777" w:rsidTr="00721E67">
        <w:trPr>
          <w:trHeight w:val="624"/>
        </w:trPr>
        <w:tc>
          <w:tcPr>
            <w:tcW w:w="1838" w:type="pct"/>
          </w:tcPr>
          <w:p w14:paraId="0F3B34F1" w14:textId="769EB03E" w:rsidR="00ED4B58" w:rsidRPr="001110CB" w:rsidRDefault="00ED4B58" w:rsidP="00ED4B58">
            <w:pPr>
              <w:rPr>
                <w:rFonts w:ascii="Times New Roman" w:eastAsia="Times New Roman" w:hAnsi="Times New Roman" w:cs="Times New Roman"/>
                <w:lang w:eastAsia="ru-RU"/>
              </w:rPr>
            </w:pPr>
            <w:r>
              <w:rPr>
                <w:rFonts w:ascii="Times New Roman" w:eastAsia="Times New Roman" w:hAnsi="Times New Roman" w:cs="Times New Roman"/>
                <w:sz w:val="22"/>
                <w:szCs w:val="22"/>
                <w:lang w:eastAsia="ru-RU"/>
              </w:rPr>
              <w:t>Должность (ученая степень, ученое звание при наличии)</w:t>
            </w:r>
            <w:r w:rsidRPr="001110CB">
              <w:rPr>
                <w:rFonts w:ascii="Times New Roman" w:eastAsia="Times New Roman" w:hAnsi="Times New Roman" w:cs="Times New Roman"/>
                <w:sz w:val="22"/>
                <w:szCs w:val="22"/>
                <w:lang w:eastAsia="ru-RU"/>
              </w:rPr>
              <w:t xml:space="preserve"> научного руководителя (научных руководителей)</w:t>
            </w:r>
          </w:p>
        </w:tc>
        <w:tc>
          <w:tcPr>
            <w:tcW w:w="3162" w:type="pct"/>
          </w:tcPr>
          <w:p w14:paraId="6D6AAC1C" w14:textId="77777777" w:rsidR="00ED4B58" w:rsidRPr="00C44353" w:rsidRDefault="00ED4B58" w:rsidP="00ED4B58">
            <w:pPr>
              <w:rPr>
                <w:rFonts w:ascii="Times New Roman" w:eastAsia="Times New Roman" w:hAnsi="Times New Roman" w:cs="Times New Roman"/>
                <w:lang w:eastAsia="ru-RU"/>
              </w:rPr>
            </w:pPr>
          </w:p>
        </w:tc>
      </w:tr>
      <w:tr w:rsidR="00ED4B58" w:rsidRPr="00C44353" w14:paraId="5A7965AB" w14:textId="77777777" w:rsidTr="00721E67">
        <w:trPr>
          <w:trHeight w:val="624"/>
        </w:trPr>
        <w:tc>
          <w:tcPr>
            <w:tcW w:w="1838" w:type="pct"/>
          </w:tcPr>
          <w:p w14:paraId="47B7BF9E" w14:textId="49BF6B5D"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Название высшего учебного заведения</w:t>
            </w:r>
          </w:p>
        </w:tc>
        <w:tc>
          <w:tcPr>
            <w:tcW w:w="3162" w:type="pct"/>
          </w:tcPr>
          <w:p w14:paraId="6F3EE238" w14:textId="39062D5F"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 xml:space="preserve">Официальное название </w:t>
            </w:r>
            <w:r>
              <w:rPr>
                <w:rFonts w:ascii="Times New Roman" w:eastAsia="Times New Roman" w:hAnsi="Times New Roman" w:cs="Times New Roman"/>
                <w:sz w:val="22"/>
                <w:szCs w:val="22"/>
                <w:lang w:eastAsia="ru-RU"/>
              </w:rPr>
              <w:t>образовательной организации</w:t>
            </w:r>
          </w:p>
        </w:tc>
      </w:tr>
      <w:tr w:rsidR="00721E67" w:rsidRPr="00C44353" w14:paraId="2343B4C8" w14:textId="77777777" w:rsidTr="00721E67">
        <w:trPr>
          <w:trHeight w:val="276"/>
        </w:trPr>
        <w:tc>
          <w:tcPr>
            <w:tcW w:w="1838" w:type="pct"/>
          </w:tcPr>
          <w:p w14:paraId="1500B138" w14:textId="2D0C359D" w:rsidR="00721E67" w:rsidRPr="003745F1" w:rsidRDefault="00721E67" w:rsidP="00ED4B58">
            <w:pPr>
              <w:rPr>
                <w:rFonts w:ascii="Times New Roman" w:eastAsia="Times New Roman" w:hAnsi="Times New Roman" w:cs="Times New Roman"/>
                <w:lang w:eastAsia="ru-RU"/>
              </w:rPr>
            </w:pPr>
            <w:r w:rsidRPr="00721E67">
              <w:rPr>
                <w:rFonts w:ascii="Times New Roman" w:eastAsia="Times New Roman" w:hAnsi="Times New Roman" w:cs="Times New Roman"/>
                <w:sz w:val="22"/>
                <w:szCs w:val="22"/>
                <w:lang w:eastAsia="ru-RU"/>
              </w:rPr>
              <w:t>Город</w:t>
            </w:r>
          </w:p>
        </w:tc>
        <w:tc>
          <w:tcPr>
            <w:tcW w:w="3162" w:type="pct"/>
          </w:tcPr>
          <w:p w14:paraId="569B6A23" w14:textId="77777777" w:rsidR="00721E67" w:rsidRPr="003745F1" w:rsidRDefault="00721E67" w:rsidP="00ED4B58">
            <w:pPr>
              <w:rPr>
                <w:rFonts w:ascii="Times New Roman" w:eastAsia="Times New Roman" w:hAnsi="Times New Roman" w:cs="Times New Roman"/>
                <w:lang w:eastAsia="ru-RU"/>
              </w:rPr>
            </w:pPr>
          </w:p>
        </w:tc>
      </w:tr>
    </w:tbl>
    <w:p w14:paraId="7E3E3D8A"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34CBD0F8" w14:textId="77777777" w:rsidR="00E02DEC" w:rsidRDefault="00E02DEC"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14:paraId="01A9B470" w14:textId="00622312" w:rsidR="00E02DEC" w:rsidRDefault="001110CB" w:rsidP="00E66B8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lastRenderedPageBreak/>
        <w:t>3. Оформить статью согласно требованиям см. ниже.</w:t>
      </w:r>
    </w:p>
    <w:p w14:paraId="06AB78CB" w14:textId="77777777" w:rsidR="00A45D38" w:rsidRDefault="001110CB" w:rsidP="006E591F">
      <w:pPr>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именем </w:t>
      </w:r>
    </w:p>
    <w:p w14:paraId="5CBA5782" w14:textId="26E3A7DC" w:rsidR="00A45D38" w:rsidRDefault="003745F1"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color w:val="505050"/>
          <w:sz w:val="24"/>
          <w:szCs w:val="24"/>
          <w:u w:val="single"/>
          <w:lang w:eastAsia="ru-RU"/>
        </w:rPr>
        <w:t xml:space="preserve"> </w:t>
      </w:r>
      <w:r w:rsidR="0034596B" w:rsidRPr="006E591F">
        <w:rPr>
          <w:rFonts w:ascii="Times New Roman" w:eastAsia="Times New Roman" w:hAnsi="Times New Roman" w:cs="Times New Roman"/>
          <w:b/>
          <w:color w:val="000000"/>
          <w:sz w:val="24"/>
          <w:szCs w:val="24"/>
          <w:u w:val="single"/>
          <w:lang w:eastAsia="ru-RU"/>
        </w:rPr>
        <w:t>ФамилияИ.О.- заявка ВУЗ</w:t>
      </w:r>
    </w:p>
    <w:p w14:paraId="3D7E8CC6" w14:textId="77777777" w:rsidR="00A45D38" w:rsidRDefault="00A45D38" w:rsidP="006E591F">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5. С</w:t>
      </w:r>
      <w:r w:rsidR="0034596B" w:rsidRPr="006E591F">
        <w:rPr>
          <w:rFonts w:ascii="Times New Roman" w:eastAsia="Times New Roman" w:hAnsi="Times New Roman" w:cs="Times New Roman"/>
          <w:b/>
          <w:color w:val="000000"/>
          <w:sz w:val="24"/>
          <w:szCs w:val="24"/>
          <w:u w:val="single"/>
          <w:lang w:eastAsia="ru-RU"/>
        </w:rPr>
        <w:t xml:space="preserve">охранить статью в файле под именем </w:t>
      </w:r>
    </w:p>
    <w:p w14:paraId="4143147D" w14:textId="7B45BD5D" w:rsidR="00A45D38" w:rsidRDefault="00713D23"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r w:rsidR="0034596B" w:rsidRPr="006E591F">
        <w:rPr>
          <w:rFonts w:ascii="Times New Roman" w:eastAsia="Times New Roman" w:hAnsi="Times New Roman" w:cs="Times New Roman"/>
          <w:b/>
          <w:color w:val="000000"/>
          <w:sz w:val="24"/>
          <w:szCs w:val="24"/>
          <w:u w:val="single"/>
          <w:lang w:eastAsia="ru-RU"/>
        </w:rPr>
        <w:t>ФамилияИ.О.- статья ВУЗ</w:t>
      </w:r>
    </w:p>
    <w:p w14:paraId="667BD2D3" w14:textId="7C4BA05A" w:rsidR="001110CB" w:rsidRPr="006E591F" w:rsidRDefault="00A45D38" w:rsidP="006E591F">
      <w:pPr>
        <w:spacing w:after="0" w:line="240" w:lineRule="auto"/>
        <w:jc w:val="both"/>
        <w:rPr>
          <w:rFonts w:ascii="Times New Roman" w:eastAsia="Times New Roman" w:hAnsi="Times New Roman" w:cs="Times New Roman"/>
          <w:color w:val="505050"/>
          <w:u w:val="single"/>
          <w:lang w:eastAsia="ru-RU"/>
        </w:rPr>
      </w:pPr>
      <w:r>
        <w:rPr>
          <w:rFonts w:ascii="Times New Roman" w:eastAsia="Times New Roman" w:hAnsi="Times New Roman" w:cs="Times New Roman"/>
          <w:b/>
          <w:color w:val="000000"/>
          <w:sz w:val="24"/>
          <w:szCs w:val="24"/>
          <w:u w:val="single"/>
          <w:lang w:eastAsia="ru-RU"/>
        </w:rPr>
        <w:t>6.</w:t>
      </w:r>
      <w:r w:rsidR="0034596B" w:rsidRPr="006E591F">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В</w:t>
      </w:r>
      <w:r w:rsidR="0034596B" w:rsidRPr="006E591F">
        <w:rPr>
          <w:rFonts w:ascii="Times New Roman" w:eastAsia="Times New Roman" w:hAnsi="Times New Roman" w:cs="Times New Roman"/>
          <w:b/>
          <w:color w:val="000000"/>
          <w:sz w:val="24"/>
          <w:szCs w:val="24"/>
          <w:u w:val="single"/>
          <w:lang w:eastAsia="ru-RU"/>
        </w:rPr>
        <w:t xml:space="preserve">ыслать два файла на электронную почту </w:t>
      </w:r>
      <w:hyperlink r:id="rId6" w:history="1">
        <w:r w:rsidR="00713D23" w:rsidRPr="000D00A0">
          <w:rPr>
            <w:rStyle w:val="a6"/>
            <w:rFonts w:ascii="Times New Roman" w:eastAsia="Times New Roman" w:hAnsi="Times New Roman" w:cs="Times New Roman"/>
            <w:sz w:val="24"/>
            <w:szCs w:val="24"/>
            <w:lang w:val="en-US" w:eastAsia="ru-RU"/>
          </w:rPr>
          <w:t>nirs</w:t>
        </w:r>
        <w:r w:rsidR="00713D23" w:rsidRPr="000D00A0">
          <w:rPr>
            <w:rStyle w:val="a6"/>
            <w:rFonts w:ascii="Times New Roman" w:eastAsia="Times New Roman" w:hAnsi="Times New Roman" w:cs="Times New Roman"/>
            <w:sz w:val="24"/>
            <w:szCs w:val="24"/>
            <w:lang w:eastAsia="ru-RU"/>
          </w:rPr>
          <w:t>@</w:t>
        </w:r>
        <w:r w:rsidR="00713D23" w:rsidRPr="000D00A0">
          <w:rPr>
            <w:rStyle w:val="a6"/>
            <w:rFonts w:ascii="Times New Roman" w:eastAsia="Times New Roman" w:hAnsi="Times New Roman" w:cs="Times New Roman"/>
            <w:sz w:val="24"/>
            <w:szCs w:val="24"/>
            <w:lang w:val="en-US" w:eastAsia="ru-RU"/>
          </w:rPr>
          <w:t>rguk</w:t>
        </w:r>
        <w:r w:rsidR="00713D23" w:rsidRPr="000D00A0">
          <w:rPr>
            <w:rStyle w:val="a6"/>
            <w:rFonts w:ascii="Times New Roman" w:eastAsia="Times New Roman" w:hAnsi="Times New Roman" w:cs="Times New Roman"/>
            <w:sz w:val="24"/>
            <w:szCs w:val="24"/>
            <w:lang w:eastAsia="ru-RU"/>
          </w:rPr>
          <w:t>.</w:t>
        </w:r>
        <w:r w:rsidR="00713D23" w:rsidRPr="000D00A0">
          <w:rPr>
            <w:rStyle w:val="a6"/>
            <w:rFonts w:ascii="Times New Roman" w:eastAsia="Times New Roman" w:hAnsi="Times New Roman" w:cs="Times New Roman"/>
            <w:sz w:val="24"/>
            <w:szCs w:val="24"/>
            <w:lang w:val="en-US" w:eastAsia="ru-RU"/>
          </w:rPr>
          <w:t>ru</w:t>
        </w:r>
      </w:hyperlink>
      <w:r w:rsidR="00713D23">
        <w:rPr>
          <w:rStyle w:val="a6"/>
          <w:rFonts w:ascii="Times New Roman" w:eastAsia="Times New Roman" w:hAnsi="Times New Roman" w:cs="Times New Roman"/>
          <w:sz w:val="24"/>
          <w:szCs w:val="24"/>
          <w:lang w:eastAsia="ru-RU"/>
        </w:rPr>
        <w:t xml:space="preserve"> </w:t>
      </w:r>
      <w:r w:rsidR="005469E1" w:rsidRPr="006E591F">
        <w:rPr>
          <w:rFonts w:ascii="Times New Roman" w:eastAsia="Times New Roman" w:hAnsi="Times New Roman" w:cs="Times New Roman"/>
          <w:b/>
          <w:color w:val="000000"/>
          <w:sz w:val="24"/>
          <w:szCs w:val="24"/>
          <w:u w:val="single"/>
          <w:lang w:eastAsia="ru-RU"/>
        </w:rPr>
        <w:t>и указать в теме письма «</w:t>
      </w:r>
      <w:r w:rsidR="003745F1">
        <w:rPr>
          <w:rFonts w:ascii="Times New Roman" w:eastAsia="Times New Roman" w:hAnsi="Times New Roman" w:cs="Times New Roman"/>
          <w:b/>
          <w:color w:val="000000"/>
          <w:sz w:val="24"/>
          <w:szCs w:val="24"/>
          <w:u w:val="single"/>
          <w:lang w:eastAsia="ru-RU"/>
        </w:rPr>
        <w:t>ИНТЕКС</w:t>
      </w:r>
      <w:r w:rsidR="002208C5">
        <w:rPr>
          <w:rFonts w:ascii="Times New Roman" w:eastAsia="Times New Roman" w:hAnsi="Times New Roman" w:cs="Times New Roman"/>
          <w:b/>
          <w:color w:val="000000"/>
          <w:sz w:val="24"/>
          <w:szCs w:val="24"/>
          <w:u w:val="single"/>
          <w:lang w:eastAsia="ru-RU"/>
        </w:rPr>
        <w:t>-202</w:t>
      </w:r>
      <w:r w:rsidR="00721E67">
        <w:rPr>
          <w:rFonts w:ascii="Times New Roman" w:eastAsia="Times New Roman" w:hAnsi="Times New Roman" w:cs="Times New Roman"/>
          <w:b/>
          <w:color w:val="000000"/>
          <w:sz w:val="24"/>
          <w:szCs w:val="24"/>
          <w:u w:val="single"/>
          <w:lang w:eastAsia="ru-RU"/>
        </w:rPr>
        <w:t>2</w:t>
      </w:r>
      <w:r w:rsidR="005469E1" w:rsidRPr="006E591F">
        <w:rPr>
          <w:rFonts w:ascii="Times New Roman" w:eastAsia="Times New Roman" w:hAnsi="Times New Roman" w:cs="Times New Roman"/>
          <w:b/>
          <w:color w:val="000000"/>
          <w:sz w:val="24"/>
          <w:szCs w:val="24"/>
          <w:u w:val="single"/>
          <w:lang w:eastAsia="ru-RU"/>
        </w:rPr>
        <w:t>».</w:t>
      </w:r>
    </w:p>
    <w:p w14:paraId="3753D3F4" w14:textId="77777777" w:rsidR="002208C5" w:rsidRDefault="002208C5" w:rsidP="00E02DEC">
      <w:pPr>
        <w:rPr>
          <w:rFonts w:ascii="Times New Roman" w:hAnsi="Times New Roman" w:cs="Times New Roman"/>
          <w:b/>
          <w:bCs/>
          <w:sz w:val="28"/>
          <w:szCs w:val="28"/>
        </w:rPr>
      </w:pP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 опубликованию принимаются статьи, представленные в виде файлов формата Word (должен использоваться текстовый редактор Microsoft</w:t>
      </w:r>
      <w:r w:rsidR="00E02DEC">
        <w:rPr>
          <w:rFonts w:ascii="Times New Roman" w:hAnsi="Times New Roman" w:cs="Times New Roman"/>
          <w:sz w:val="28"/>
          <w:szCs w:val="28"/>
        </w:rPr>
        <w:t xml:space="preserve"> </w:t>
      </w:r>
      <w:r w:rsidRPr="000D00A0">
        <w:rPr>
          <w:rFonts w:ascii="Times New Roman" w:hAnsi="Times New Roman" w:cs="Times New Roman"/>
          <w:sz w:val="28"/>
          <w:szCs w:val="28"/>
        </w:rPr>
        <w:t>Office</w:t>
      </w:r>
      <w:r w:rsidR="00E02DEC">
        <w:rPr>
          <w:rFonts w:ascii="Times New Roman" w:hAnsi="Times New Roman" w:cs="Times New Roman"/>
          <w:sz w:val="28"/>
          <w:szCs w:val="28"/>
        </w:rPr>
        <w:t xml:space="preserve"> </w:t>
      </w:r>
      <w:r w:rsidRPr="000D00A0">
        <w:rPr>
          <w:rFonts w:ascii="Times New Roman" w:hAnsi="Times New Roman" w:cs="Times New Roman"/>
          <w:sz w:val="28"/>
          <w:szCs w:val="28"/>
        </w:rPr>
        <w:t>Word, шрифт Times</w:t>
      </w:r>
      <w:r w:rsidR="00531888">
        <w:rPr>
          <w:rFonts w:ascii="Times New Roman" w:hAnsi="Times New Roman" w:cs="Times New Roman"/>
          <w:sz w:val="28"/>
          <w:szCs w:val="28"/>
        </w:rPr>
        <w:t xml:space="preserve"> </w:t>
      </w:r>
      <w:r w:rsidRPr="000D00A0">
        <w:rPr>
          <w:rFonts w:ascii="Times New Roman" w:hAnsi="Times New Roman" w:cs="Times New Roman"/>
          <w:sz w:val="28"/>
          <w:szCs w:val="28"/>
        </w:rPr>
        <w:t>New</w:t>
      </w:r>
      <w:r w:rsidR="00531888">
        <w:rPr>
          <w:rFonts w:ascii="Times New Roman" w:hAnsi="Times New Roman" w:cs="Times New Roman"/>
          <w:sz w:val="28"/>
          <w:szCs w:val="28"/>
        </w:rPr>
        <w:t xml:space="preserve"> </w:t>
      </w:r>
      <w:r w:rsidRPr="000D00A0">
        <w:rPr>
          <w:rFonts w:ascii="Times New Roman" w:hAnsi="Times New Roman" w:cs="Times New Roman"/>
          <w:sz w:val="28"/>
          <w:szCs w:val="28"/>
        </w:rPr>
        <w:t>Roman). Файлы в формате PDF и TeX не принимаются.</w:t>
      </w:r>
    </w:p>
    <w:p w14:paraId="7926C093" w14:textId="77777777" w:rsidR="006C74C6" w:rsidRPr="009D0068" w:rsidRDefault="006C74C6" w:rsidP="006C74C6">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Научный руководитель может быть соавтором не более 5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A91CA62"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материалы и методы решения задачи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7EC5B1B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MathType 6.х с выравниванием по центру страницы. Номера формул проставляются в </w:t>
      </w:r>
      <w:r w:rsidRPr="000D00A0">
        <w:rPr>
          <w:rFonts w:ascii="Times New Roman" w:hAnsi="Times New Roman" w:cs="Times New Roman"/>
          <w:sz w:val="28"/>
          <w:szCs w:val="28"/>
        </w:rPr>
        <w:lastRenderedPageBreak/>
        <w:t xml:space="preserve">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в виде рисунков или наборов символов с вставками элементов MathType.</w:t>
      </w:r>
    </w:p>
    <w:p w14:paraId="76FD7EE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2AA79A9"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10A3C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7"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C4CE8A"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Вольтер А.Г., Власенко О.М., Евсюкова Н.В., Меркушова Д.П.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Российский государственный университет им. А.Н. Косыгина (Технологии. Дизайн. Искусство), Москва</w:t>
      </w:r>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47D3383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Вольтер А.Г., Власенко О.М., Евсюкова Н.В., Меркушова Д.П., 20</w:t>
      </w:r>
      <w:r w:rsidR="00721E67">
        <w:rPr>
          <w:rFonts w:ascii="Times New Roman" w:eastAsia="Calibri" w:hAnsi="Times New Roman" w:cs="Times New Roman"/>
          <w:b/>
          <w:sz w:val="28"/>
          <w:szCs w:val="28"/>
        </w:rPr>
        <w:t>22</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544F3EF5"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7F2F0FDF"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56"/>
        <w:gridCol w:w="7189"/>
      </w:tblGrid>
      <w:tr w:rsidR="00F73ABA" w:rsidRPr="002B0F86" w14:paraId="5D432AD5" w14:textId="77777777" w:rsidTr="002B0F86">
        <w:tc>
          <w:tcPr>
            <w:tcW w:w="0" w:type="auto"/>
            <w:hideMark/>
          </w:tcPr>
          <w:p w14:paraId="4B80DA2B"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293E7CB6"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5893E5EC" w14:textId="77777777" w:rsidTr="002B0F86">
        <w:tc>
          <w:tcPr>
            <w:tcW w:w="0" w:type="auto"/>
            <w:hideMark/>
          </w:tcPr>
          <w:p w14:paraId="74CF099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45B0BCE1"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8" w:history="1">
              <w:r w:rsidRPr="001110CB">
                <w:rPr>
                  <w:rFonts w:ascii="Times New Roman" w:eastAsia="Times New Roman" w:hAnsi="Times New Roman" w:cs="Times New Roman"/>
                  <w:lang w:eastAsia="ru-RU"/>
                </w:rPr>
                <w:t>http://teacode.com/online/udc/</w:t>
              </w:r>
            </w:hyperlink>
          </w:p>
          <w:p w14:paraId="284ACC7F"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F35935">
              <w:rPr>
                <w:rFonts w:ascii="Times New Roman" w:eastAsia="Times New Roman" w:hAnsi="Times New Roman" w:cs="Times New Roman"/>
                <w:lang w:eastAsia="ru-RU"/>
              </w:rPr>
              <w:t>.</w:t>
            </w:r>
          </w:p>
        </w:tc>
      </w:tr>
      <w:tr w:rsidR="00F73ABA" w:rsidRPr="002B0F86" w14:paraId="19D9F066" w14:textId="77777777" w:rsidTr="002B0F86">
        <w:tc>
          <w:tcPr>
            <w:tcW w:w="0" w:type="auto"/>
            <w:hideMark/>
          </w:tcPr>
          <w:p w14:paraId="3CE87B02"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3DC3C143"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tc>
      </w:tr>
      <w:tr w:rsidR="00F73ABA" w:rsidRPr="002B0F86" w14:paraId="31CC5499" w14:textId="77777777" w:rsidTr="002B0F86">
        <w:tc>
          <w:tcPr>
            <w:tcW w:w="0" w:type="auto"/>
            <w:hideMark/>
          </w:tcPr>
          <w:p w14:paraId="58E8305A"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5E93C87B"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667F0414"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06782968" w14:textId="77777777" w:rsidTr="002B0F86">
        <w:tc>
          <w:tcPr>
            <w:tcW w:w="0" w:type="auto"/>
            <w:hideMark/>
          </w:tcPr>
          <w:p w14:paraId="06D6498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65D0632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F35935">
              <w:rPr>
                <w:rFonts w:ascii="Times New Roman" w:eastAsia="Times New Roman" w:hAnsi="Times New Roman" w:cs="Times New Roman"/>
                <w:lang w:eastAsia="ru-RU"/>
              </w:rPr>
              <w:t>.</w:t>
            </w:r>
          </w:p>
        </w:tc>
      </w:tr>
      <w:tr w:rsidR="00F73ABA" w:rsidRPr="002B0F86" w14:paraId="2E8E8F54" w14:textId="77777777" w:rsidTr="002B0F86">
        <w:tc>
          <w:tcPr>
            <w:tcW w:w="0" w:type="auto"/>
            <w:hideMark/>
          </w:tcPr>
          <w:p w14:paraId="4AD93FA4"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Текст статьи</w:t>
            </w:r>
          </w:p>
        </w:tc>
        <w:tc>
          <w:tcPr>
            <w:tcW w:w="0" w:type="auto"/>
            <w:hideMark/>
          </w:tcPr>
          <w:p w14:paraId="0B6B4DA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текст статьи</w:t>
            </w:r>
            <w:r w:rsidR="00F35935">
              <w:rPr>
                <w:rFonts w:ascii="Times New Roman" w:eastAsia="Times New Roman" w:hAnsi="Times New Roman" w:cs="Times New Roman"/>
                <w:lang w:eastAsia="ru-RU"/>
              </w:rPr>
              <w:t>.</w:t>
            </w:r>
          </w:p>
        </w:tc>
      </w:tr>
      <w:tr w:rsidR="00F73ABA" w:rsidRPr="002B0F86" w14:paraId="75ECE266" w14:textId="77777777" w:rsidTr="002B0F86">
        <w:tc>
          <w:tcPr>
            <w:tcW w:w="0" w:type="auto"/>
            <w:hideMark/>
          </w:tcPr>
          <w:p w14:paraId="2E1D61EF"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3842CE30"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F35935">
              <w:rPr>
                <w:rFonts w:ascii="Times New Roman" w:eastAsia="Times New Roman" w:hAnsi="Times New Roman" w:cs="Times New Roman"/>
                <w:lang w:eastAsia="ru-RU"/>
              </w:rPr>
              <w:t>.</w:t>
            </w:r>
          </w:p>
        </w:tc>
      </w:tr>
      <w:tr w:rsidR="00056B7A" w:rsidRPr="002B0F86" w14:paraId="7B6ED316" w14:textId="77777777" w:rsidTr="002B0F86">
        <w:tc>
          <w:tcPr>
            <w:tcW w:w="0" w:type="auto"/>
          </w:tcPr>
          <w:p w14:paraId="1BB6508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3C3C0D0E"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66CDACE6" w14:textId="3265A654"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w:t>
            </w:r>
            <w:r w:rsidR="00721E67">
              <w:rPr>
                <w:rFonts w:ascii="Times New Roman" w:eastAsia="Times New Roman" w:hAnsi="Times New Roman" w:cs="Times New Roman"/>
                <w:b/>
                <w:lang w:eastAsia="ru-RU"/>
              </w:rPr>
              <w:t>2</w:t>
            </w:r>
          </w:p>
        </w:tc>
      </w:tr>
    </w:tbl>
    <w:p w14:paraId="65A4E388"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1B9D205"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Microsoft Word (*.doc, *.docx)</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Times </w:t>
            </w:r>
            <w:r w:rsidR="002E4B27" w:rsidRPr="005469E1">
              <w:rPr>
                <w:rFonts w:ascii="Times New Roman" w:eastAsia="Times New Roman" w:hAnsi="Times New Roman" w:cs="Times New Roman"/>
                <w:lang w:eastAsia="ru-RU"/>
              </w:rPr>
              <w:t>New Roman</w:t>
            </w:r>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77777777" w:rsidR="005469E1" w:rsidRPr="005469E1" w:rsidRDefault="00E66B85" w:rsidP="002E4B27">
            <w:pPr>
              <w:rPr>
                <w:rFonts w:ascii="Times New Roman" w:eastAsia="Times New Roman" w:hAnsi="Times New Roman" w:cs="Times New Roman"/>
                <w:lang w:eastAsia="ru-RU"/>
              </w:rPr>
            </w:pPr>
            <w:hyperlink r:id="rId9"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1620065A"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16045BC2"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w:t>
      </w:r>
      <w:r w:rsidR="00E66B85">
        <w:rPr>
          <w:rFonts w:ascii="Times New Roman" w:eastAsia="Times New Roman" w:hAnsi="Times New Roman" w:cs="Times New Roman"/>
          <w:color w:val="000000" w:themeColor="text1"/>
          <w:sz w:val="28"/>
          <w:szCs w:val="28"/>
          <w:lang w:eastAsia="ru-RU"/>
        </w:rPr>
        <w:t>2</w:t>
      </w:r>
      <w:r w:rsidRPr="00F35935">
        <w:rPr>
          <w:rFonts w:ascii="Times New Roman" w:eastAsia="Times New Roman" w:hAnsi="Times New Roman" w:cs="Times New Roman"/>
          <w:color w:val="000000" w:themeColor="text1"/>
          <w:sz w:val="28"/>
          <w:szCs w:val="28"/>
          <w:lang w:eastAsia="ru-RU"/>
        </w:rPr>
        <w:t>.</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lastRenderedPageBreak/>
        <w:t>Пример:</w:t>
      </w:r>
    </w:p>
    <w:p w14:paraId="3755AD3E" w14:textId="326C4E30"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w:t>
      </w:r>
      <w:r w:rsidR="00721E67">
        <w:rPr>
          <w:rFonts w:ascii="Times New Roman" w:eastAsia="Times New Roman" w:hAnsi="Times New Roman" w:cs="Times New Roman"/>
          <w:b/>
          <w:color w:val="000000" w:themeColor="text1"/>
          <w:sz w:val="28"/>
          <w:szCs w:val="28"/>
          <w:lang w:eastAsia="ru-RU"/>
        </w:rPr>
        <w:t>2</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405"/>
        <w:gridCol w:w="1790"/>
        <w:gridCol w:w="3150"/>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jpg, gif, bmp</w:t>
            </w:r>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в формате MS Word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1BF16D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442F73B3">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1"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2"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3"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77777777" w:rsidR="00F73ABA" w:rsidRPr="000D00A0" w:rsidRDefault="00F73ABA" w:rsidP="00F73ABA">
      <w:pPr>
        <w:rPr>
          <w:rFonts w:ascii="Times New Roman" w:hAnsi="Times New Roman" w:cs="Times New Roman"/>
        </w:rPr>
      </w:pPr>
    </w:p>
    <w:p w14:paraId="11DEE2AB"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3A0285B1"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1987"/>
        <w:gridCol w:w="1475"/>
        <w:gridCol w:w="1475"/>
        <w:gridCol w:w="1477"/>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252545">
        <w:trPr>
          <w:trHeight w:val="473"/>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7"/>
    <w:rsid w:val="00056B7A"/>
    <w:rsid w:val="000D00A0"/>
    <w:rsid w:val="000D390A"/>
    <w:rsid w:val="001110CB"/>
    <w:rsid w:val="001B7DA1"/>
    <w:rsid w:val="001C0D2E"/>
    <w:rsid w:val="001C6A76"/>
    <w:rsid w:val="002013B0"/>
    <w:rsid w:val="002208C5"/>
    <w:rsid w:val="00227301"/>
    <w:rsid w:val="00252545"/>
    <w:rsid w:val="002B0F86"/>
    <w:rsid w:val="002E4B27"/>
    <w:rsid w:val="00316522"/>
    <w:rsid w:val="0034596B"/>
    <w:rsid w:val="003745F1"/>
    <w:rsid w:val="00531888"/>
    <w:rsid w:val="00536E10"/>
    <w:rsid w:val="005469E1"/>
    <w:rsid w:val="00600ECB"/>
    <w:rsid w:val="0067125A"/>
    <w:rsid w:val="006C74C6"/>
    <w:rsid w:val="006E591F"/>
    <w:rsid w:val="00713D23"/>
    <w:rsid w:val="00721E67"/>
    <w:rsid w:val="007544E1"/>
    <w:rsid w:val="008822BD"/>
    <w:rsid w:val="008E0B82"/>
    <w:rsid w:val="008E1E76"/>
    <w:rsid w:val="00905017"/>
    <w:rsid w:val="00913F2D"/>
    <w:rsid w:val="009D0068"/>
    <w:rsid w:val="00A0129D"/>
    <w:rsid w:val="00A45D38"/>
    <w:rsid w:val="00BC451B"/>
    <w:rsid w:val="00C44353"/>
    <w:rsid w:val="00C6036A"/>
    <w:rsid w:val="00CE77D7"/>
    <w:rsid w:val="00CF7F88"/>
    <w:rsid w:val="00D57408"/>
    <w:rsid w:val="00E02DEC"/>
    <w:rsid w:val="00E21129"/>
    <w:rsid w:val="00E66B85"/>
    <w:rsid w:val="00ED4B58"/>
    <w:rsid w:val="00F35935"/>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15:docId w15:val="{819D6FDA-E601-4423-B873-12C11F0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styleId="aa">
    <w:name w:val="Unresolved Mention"/>
    <w:basedOn w:val="a0"/>
    <w:uiPriority w:val="99"/>
    <w:semiHidden/>
    <w:unhideWhenUsed/>
    <w:rsid w:val="000D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iblio.kosygin-rgu.ru/jirbis2/files/students/Primery%20bibliograficheskogo%20opisanija%202017.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s@rguk.ru" TargetMode="External"/><Relationship Id="rId11" Type="http://schemas.openxmlformats.org/officeDocument/2006/relationships/image" Target="media/image2.jpeg"/><Relationship Id="rId5" Type="http://schemas.openxmlformats.org/officeDocument/2006/relationships/hyperlink" Target="mailto:nirs@rguk.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iblio.kosygin-rgu.ru/jirbis2/files/students/Primery%20bibliograficheskogo%20opisanija%20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Бузькевич</cp:lastModifiedBy>
  <cp:revision>3</cp:revision>
  <cp:lastPrinted>2020-02-17T06:54:00Z</cp:lastPrinted>
  <dcterms:created xsi:type="dcterms:W3CDTF">2022-02-11T08:22:00Z</dcterms:created>
  <dcterms:modified xsi:type="dcterms:W3CDTF">2022-02-11T12:36:00Z</dcterms:modified>
</cp:coreProperties>
</file>