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B73FDF" w14:textId="77777777" w:rsidR="005451C7" w:rsidRDefault="00374A58" w:rsidP="00374A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4A58">
        <w:rPr>
          <w:rFonts w:ascii="Times New Roman" w:hAnsi="Times New Roman" w:cs="Times New Roman"/>
          <w:b/>
          <w:sz w:val="24"/>
          <w:szCs w:val="24"/>
        </w:rPr>
        <w:t xml:space="preserve">Информация по заседанию диссертационного совета </w:t>
      </w:r>
      <w:r w:rsidR="00C56289" w:rsidRPr="00C56289">
        <w:rPr>
          <w:rFonts w:ascii="Times New Roman" w:hAnsi="Times New Roman" w:cs="Times New Roman"/>
          <w:b/>
          <w:sz w:val="24"/>
          <w:szCs w:val="24"/>
        </w:rPr>
        <w:t>24.2.425.01</w:t>
      </w:r>
      <w:r w:rsidRPr="00374A5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C1A4C1D" w14:textId="77777777" w:rsidR="00374A58" w:rsidRPr="00374A58" w:rsidRDefault="00374A58" w:rsidP="00C562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4A58">
        <w:rPr>
          <w:rFonts w:ascii="Times New Roman" w:hAnsi="Times New Roman" w:cs="Times New Roman"/>
          <w:b/>
          <w:sz w:val="24"/>
          <w:szCs w:val="24"/>
        </w:rPr>
        <w:t>при</w:t>
      </w:r>
      <w:r w:rsidR="005451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4A58">
        <w:rPr>
          <w:rFonts w:ascii="Times New Roman" w:hAnsi="Times New Roman" w:cs="Times New Roman"/>
          <w:b/>
          <w:sz w:val="24"/>
          <w:szCs w:val="24"/>
        </w:rPr>
        <w:t>ФГБОУ ВО «Уральский государственный экономический университет»</w:t>
      </w:r>
      <w:r w:rsidR="00AE362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7E6E947" w14:textId="3503528E" w:rsidR="00374A58" w:rsidRDefault="004647CD" w:rsidP="00374A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4618B4">
        <w:rPr>
          <w:rFonts w:ascii="Times New Roman" w:hAnsi="Times New Roman" w:cs="Times New Roman"/>
          <w:b/>
          <w:sz w:val="24"/>
          <w:szCs w:val="24"/>
        </w:rPr>
        <w:t>5 марта</w:t>
      </w:r>
      <w:r w:rsidR="004C66CF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4618B4">
        <w:rPr>
          <w:rFonts w:ascii="Times New Roman" w:hAnsi="Times New Roman" w:cs="Times New Roman"/>
          <w:b/>
          <w:sz w:val="24"/>
          <w:szCs w:val="24"/>
        </w:rPr>
        <w:t>5</w:t>
      </w:r>
      <w:r w:rsidR="00374A58" w:rsidRPr="00374A58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14:paraId="108FFC46" w14:textId="77777777" w:rsidR="00374A58" w:rsidRDefault="00374A58" w:rsidP="00374A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ECDB4BC" w14:textId="77777777" w:rsidR="00374A58" w:rsidRDefault="00374A58" w:rsidP="00374A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A58">
        <w:rPr>
          <w:rFonts w:ascii="Times New Roman" w:hAnsi="Times New Roman" w:cs="Times New Roman"/>
          <w:b/>
          <w:i/>
          <w:sz w:val="24"/>
          <w:szCs w:val="24"/>
        </w:rPr>
        <w:t>Председатель</w:t>
      </w:r>
      <w:r w:rsidR="00D8172F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374A58">
        <w:rPr>
          <w:rFonts w:ascii="Times New Roman" w:hAnsi="Times New Roman" w:cs="Times New Roman"/>
          <w:sz w:val="24"/>
          <w:szCs w:val="24"/>
        </w:rPr>
        <w:t>д</w:t>
      </w:r>
      <w:r w:rsidR="0095734E">
        <w:rPr>
          <w:rFonts w:ascii="Times New Roman" w:hAnsi="Times New Roman" w:cs="Times New Roman"/>
          <w:sz w:val="24"/>
          <w:szCs w:val="24"/>
        </w:rPr>
        <w:t>октор</w:t>
      </w:r>
      <w:r w:rsidR="00F4561B">
        <w:rPr>
          <w:rFonts w:ascii="Times New Roman" w:hAnsi="Times New Roman" w:cs="Times New Roman"/>
          <w:sz w:val="24"/>
          <w:szCs w:val="24"/>
        </w:rPr>
        <w:t xml:space="preserve"> </w:t>
      </w:r>
      <w:r w:rsidR="00C560B9">
        <w:rPr>
          <w:rFonts w:ascii="Times New Roman" w:hAnsi="Times New Roman" w:cs="Times New Roman"/>
          <w:sz w:val="24"/>
          <w:szCs w:val="24"/>
        </w:rPr>
        <w:t>э</w:t>
      </w:r>
      <w:r w:rsidR="00F4561B">
        <w:rPr>
          <w:rFonts w:ascii="Times New Roman" w:hAnsi="Times New Roman" w:cs="Times New Roman"/>
          <w:sz w:val="24"/>
          <w:szCs w:val="24"/>
        </w:rPr>
        <w:t>кон</w:t>
      </w:r>
      <w:r w:rsidR="0095734E">
        <w:rPr>
          <w:rFonts w:ascii="Times New Roman" w:hAnsi="Times New Roman" w:cs="Times New Roman"/>
          <w:sz w:val="24"/>
          <w:szCs w:val="24"/>
        </w:rPr>
        <w:t xml:space="preserve">омических </w:t>
      </w:r>
      <w:r w:rsidR="00C560B9">
        <w:rPr>
          <w:rFonts w:ascii="Times New Roman" w:hAnsi="Times New Roman" w:cs="Times New Roman"/>
          <w:sz w:val="24"/>
          <w:szCs w:val="24"/>
        </w:rPr>
        <w:t>н</w:t>
      </w:r>
      <w:r w:rsidR="00F4561B">
        <w:rPr>
          <w:rFonts w:ascii="Times New Roman" w:hAnsi="Times New Roman" w:cs="Times New Roman"/>
          <w:sz w:val="24"/>
          <w:szCs w:val="24"/>
        </w:rPr>
        <w:t>аук</w:t>
      </w:r>
      <w:r w:rsidRPr="00374A58">
        <w:rPr>
          <w:rFonts w:ascii="Times New Roman" w:hAnsi="Times New Roman" w:cs="Times New Roman"/>
          <w:sz w:val="24"/>
          <w:szCs w:val="24"/>
        </w:rPr>
        <w:t xml:space="preserve">, </w:t>
      </w:r>
      <w:r w:rsidR="00AE362B">
        <w:rPr>
          <w:rFonts w:ascii="Times New Roman" w:hAnsi="Times New Roman" w:cs="Times New Roman"/>
          <w:sz w:val="24"/>
          <w:szCs w:val="24"/>
        </w:rPr>
        <w:t>профессор</w:t>
      </w:r>
      <w:r w:rsidR="000A605A">
        <w:rPr>
          <w:rFonts w:ascii="Times New Roman" w:hAnsi="Times New Roman" w:cs="Times New Roman"/>
          <w:sz w:val="24"/>
          <w:szCs w:val="24"/>
        </w:rPr>
        <w:t xml:space="preserve"> </w:t>
      </w:r>
      <w:r w:rsidR="00AE362B">
        <w:rPr>
          <w:rFonts w:ascii="Times New Roman" w:hAnsi="Times New Roman" w:cs="Times New Roman"/>
          <w:sz w:val="24"/>
          <w:szCs w:val="24"/>
        </w:rPr>
        <w:t>Дворядкина Елена Борисовна</w:t>
      </w:r>
    </w:p>
    <w:p w14:paraId="349B900D" w14:textId="77777777" w:rsidR="00374A58" w:rsidRDefault="00374A58" w:rsidP="00374A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A58">
        <w:rPr>
          <w:rFonts w:ascii="Times New Roman" w:hAnsi="Times New Roman" w:cs="Times New Roman"/>
          <w:b/>
          <w:i/>
          <w:sz w:val="24"/>
          <w:szCs w:val="24"/>
        </w:rPr>
        <w:t>Ученый секретарь: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C3CFF">
        <w:rPr>
          <w:rFonts w:ascii="Times New Roman" w:hAnsi="Times New Roman" w:cs="Times New Roman"/>
          <w:sz w:val="24"/>
          <w:szCs w:val="24"/>
        </w:rPr>
        <w:t>доктор</w:t>
      </w:r>
      <w:r w:rsidR="009573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</w:t>
      </w:r>
      <w:r w:rsidR="00F4561B">
        <w:rPr>
          <w:rFonts w:ascii="Times New Roman" w:hAnsi="Times New Roman" w:cs="Times New Roman"/>
          <w:sz w:val="24"/>
          <w:szCs w:val="24"/>
        </w:rPr>
        <w:t>кон</w:t>
      </w:r>
      <w:r w:rsidR="0095734E">
        <w:rPr>
          <w:rFonts w:ascii="Times New Roman" w:hAnsi="Times New Roman" w:cs="Times New Roman"/>
          <w:sz w:val="24"/>
          <w:szCs w:val="24"/>
        </w:rPr>
        <w:t xml:space="preserve">омических </w:t>
      </w:r>
      <w:r>
        <w:rPr>
          <w:rFonts w:ascii="Times New Roman" w:hAnsi="Times New Roman" w:cs="Times New Roman"/>
          <w:sz w:val="24"/>
          <w:szCs w:val="24"/>
        </w:rPr>
        <w:t>н</w:t>
      </w:r>
      <w:r w:rsidR="00F4561B">
        <w:rPr>
          <w:rFonts w:ascii="Times New Roman" w:hAnsi="Times New Roman" w:cs="Times New Roman"/>
          <w:sz w:val="24"/>
          <w:szCs w:val="24"/>
        </w:rPr>
        <w:t>аук</w:t>
      </w:r>
      <w:r>
        <w:rPr>
          <w:rFonts w:ascii="Times New Roman" w:hAnsi="Times New Roman" w:cs="Times New Roman"/>
          <w:sz w:val="24"/>
          <w:szCs w:val="24"/>
        </w:rPr>
        <w:t xml:space="preserve">, доцент </w:t>
      </w:r>
      <w:r w:rsidR="00DC3CFF">
        <w:rPr>
          <w:rFonts w:ascii="Times New Roman" w:hAnsi="Times New Roman" w:cs="Times New Roman"/>
          <w:sz w:val="24"/>
          <w:szCs w:val="24"/>
        </w:rPr>
        <w:t>Истомина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605A">
        <w:rPr>
          <w:rFonts w:ascii="Times New Roman" w:hAnsi="Times New Roman" w:cs="Times New Roman"/>
          <w:sz w:val="24"/>
          <w:szCs w:val="24"/>
        </w:rPr>
        <w:t xml:space="preserve">Наталья </w:t>
      </w:r>
      <w:r w:rsidR="00DC3CFF">
        <w:rPr>
          <w:rFonts w:ascii="Times New Roman" w:hAnsi="Times New Roman" w:cs="Times New Roman"/>
          <w:sz w:val="24"/>
          <w:szCs w:val="24"/>
        </w:rPr>
        <w:t>Александровна</w:t>
      </w:r>
    </w:p>
    <w:p w14:paraId="4EF21106" w14:textId="77777777" w:rsidR="00374A58" w:rsidRDefault="00374A58" w:rsidP="00374A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83E5E7" w14:textId="2F647755" w:rsidR="00374A58" w:rsidRDefault="00374A58" w:rsidP="00374A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A58">
        <w:rPr>
          <w:rFonts w:ascii="Times New Roman" w:hAnsi="Times New Roman" w:cs="Times New Roman"/>
          <w:b/>
          <w:i/>
          <w:sz w:val="24"/>
          <w:szCs w:val="24"/>
        </w:rPr>
        <w:t>Повестка заседания: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74A58">
        <w:rPr>
          <w:rFonts w:ascii="Times New Roman" w:hAnsi="Times New Roman" w:cs="Times New Roman"/>
          <w:sz w:val="24"/>
          <w:szCs w:val="24"/>
        </w:rPr>
        <w:t>Защита диссертации на со</w:t>
      </w:r>
      <w:r>
        <w:rPr>
          <w:rFonts w:ascii="Times New Roman" w:hAnsi="Times New Roman" w:cs="Times New Roman"/>
          <w:sz w:val="24"/>
          <w:szCs w:val="24"/>
        </w:rPr>
        <w:t>и</w:t>
      </w:r>
      <w:r w:rsidR="004618B4">
        <w:rPr>
          <w:rFonts w:ascii="Times New Roman" w:hAnsi="Times New Roman" w:cs="Times New Roman"/>
          <w:sz w:val="24"/>
          <w:szCs w:val="24"/>
        </w:rPr>
        <w:t xml:space="preserve">скание ученой </w:t>
      </w:r>
      <w:proofErr w:type="gramStart"/>
      <w:r w:rsidR="004618B4">
        <w:rPr>
          <w:rFonts w:ascii="Times New Roman" w:hAnsi="Times New Roman" w:cs="Times New Roman"/>
          <w:sz w:val="24"/>
          <w:szCs w:val="24"/>
        </w:rPr>
        <w:t xml:space="preserve">степени </w:t>
      </w:r>
      <w:bookmarkStart w:id="0" w:name="_GoBack"/>
      <w:bookmarkEnd w:id="0"/>
      <w:r w:rsidR="003441B3">
        <w:rPr>
          <w:rFonts w:ascii="Times New Roman" w:hAnsi="Times New Roman" w:cs="Times New Roman"/>
          <w:sz w:val="24"/>
          <w:szCs w:val="24"/>
        </w:rPr>
        <w:t>кандидата</w:t>
      </w:r>
      <w:r w:rsidR="00F14217">
        <w:rPr>
          <w:rFonts w:ascii="Times New Roman" w:hAnsi="Times New Roman" w:cs="Times New Roman"/>
          <w:sz w:val="24"/>
          <w:szCs w:val="24"/>
        </w:rPr>
        <w:t xml:space="preserve"> экономических наук </w:t>
      </w:r>
      <w:r w:rsidR="004618B4" w:rsidRPr="004618B4">
        <w:rPr>
          <w:rFonts w:ascii="Times New Roman" w:hAnsi="Times New Roman" w:cs="Times New Roman"/>
          <w:b/>
          <w:sz w:val="24"/>
          <w:szCs w:val="24"/>
        </w:rPr>
        <w:t>Новиковой Натальи Юрьевны</w:t>
      </w:r>
      <w:proofErr w:type="gramEnd"/>
      <w:r w:rsidR="003F3D69" w:rsidRPr="003F3D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41B3">
        <w:rPr>
          <w:rFonts w:ascii="Times New Roman" w:hAnsi="Times New Roman" w:cs="Times New Roman"/>
          <w:sz w:val="24"/>
          <w:szCs w:val="24"/>
        </w:rPr>
        <w:t xml:space="preserve">на </w:t>
      </w:r>
      <w:r w:rsidR="00A46C7C">
        <w:rPr>
          <w:rFonts w:ascii="Times New Roman" w:hAnsi="Times New Roman" w:cs="Times New Roman"/>
          <w:sz w:val="24"/>
          <w:szCs w:val="24"/>
        </w:rPr>
        <w:t xml:space="preserve">тему </w:t>
      </w:r>
      <w:r w:rsidR="00AE362B" w:rsidRPr="00C0073E">
        <w:rPr>
          <w:rFonts w:ascii="Times New Roman" w:hAnsi="Times New Roman" w:cs="Times New Roman"/>
          <w:b/>
          <w:color w:val="000000"/>
          <w:sz w:val="24"/>
          <w:szCs w:val="24"/>
        </w:rPr>
        <w:t>«</w:t>
      </w:r>
      <w:r w:rsidR="004618B4" w:rsidRPr="004618B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Развитие вариативного подхода к оценке кредитного риска корпоративного заемщика</w:t>
      </w:r>
      <w:r w:rsidR="00AE362B" w:rsidRPr="00C0073E"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  <w:r w:rsidR="00F30AD5">
        <w:rPr>
          <w:rFonts w:ascii="Times New Roman" w:hAnsi="Times New Roman"/>
          <w:sz w:val="24"/>
          <w:szCs w:val="24"/>
        </w:rPr>
        <w:t xml:space="preserve"> </w:t>
      </w:r>
      <w:r w:rsidR="00F30AD5" w:rsidRPr="00F30AD5">
        <w:rPr>
          <w:rFonts w:ascii="Times New Roman" w:hAnsi="Times New Roman"/>
          <w:sz w:val="24"/>
          <w:szCs w:val="24"/>
        </w:rPr>
        <w:t>по</w:t>
      </w:r>
      <w:r w:rsidR="00C0073E">
        <w:rPr>
          <w:rFonts w:ascii="Times New Roman" w:hAnsi="Times New Roman"/>
          <w:sz w:val="24"/>
          <w:szCs w:val="24"/>
        </w:rPr>
        <w:t> </w:t>
      </w:r>
      <w:r w:rsidR="00F30AD5" w:rsidRPr="00F30AD5">
        <w:rPr>
          <w:rFonts w:ascii="Times New Roman" w:hAnsi="Times New Roman"/>
          <w:sz w:val="24"/>
          <w:szCs w:val="24"/>
        </w:rPr>
        <w:t xml:space="preserve">специальности </w:t>
      </w:r>
      <w:r w:rsidR="00182B60" w:rsidRPr="00182B60">
        <w:rPr>
          <w:rFonts w:ascii="Times New Roman" w:hAnsi="Times New Roman"/>
          <w:sz w:val="24"/>
          <w:szCs w:val="24"/>
        </w:rPr>
        <w:t>5.2.4.</w:t>
      </w:r>
      <w:r w:rsidR="004618B4">
        <w:rPr>
          <w:rFonts w:ascii="Times New Roman" w:hAnsi="Times New Roman"/>
          <w:sz w:val="24"/>
          <w:szCs w:val="24"/>
        </w:rPr>
        <w:t> </w:t>
      </w:r>
      <w:r w:rsidR="00182B60" w:rsidRPr="00182B60">
        <w:rPr>
          <w:rFonts w:ascii="Times New Roman" w:hAnsi="Times New Roman"/>
          <w:sz w:val="24"/>
          <w:szCs w:val="24"/>
        </w:rPr>
        <w:t>Финансы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A1796C6" w14:textId="77777777" w:rsidR="00374A58" w:rsidRDefault="00374A58" w:rsidP="00374A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56000B30" w14:textId="003CF49F" w:rsidR="00C56289" w:rsidRDefault="00374A58" w:rsidP="00374A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заседании присутствовали</w:t>
      </w:r>
      <w:r w:rsidR="00A7668A">
        <w:rPr>
          <w:rFonts w:ascii="Times New Roman" w:hAnsi="Times New Roman" w:cs="Times New Roman"/>
          <w:sz w:val="24"/>
          <w:szCs w:val="24"/>
        </w:rPr>
        <w:t xml:space="preserve"> следующие члены диссертационного совета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675"/>
        <w:gridCol w:w="2835"/>
        <w:gridCol w:w="1872"/>
        <w:gridCol w:w="1417"/>
        <w:gridCol w:w="2948"/>
      </w:tblGrid>
      <w:tr w:rsidR="009D00FC" w:rsidRPr="009D00FC" w14:paraId="3737AD9F" w14:textId="77777777" w:rsidTr="000F4963">
        <w:tc>
          <w:tcPr>
            <w:tcW w:w="675" w:type="dxa"/>
          </w:tcPr>
          <w:p w14:paraId="17A735C9" w14:textId="77777777" w:rsidR="009D00FC" w:rsidRPr="009D00FC" w:rsidRDefault="009D00FC" w:rsidP="009D00FC">
            <w:pPr>
              <w:jc w:val="center"/>
              <w:rPr>
                <w:rFonts w:ascii="Times New Roman" w:hAnsi="Times New Roman"/>
              </w:rPr>
            </w:pPr>
            <w:r w:rsidRPr="009D00FC">
              <w:rPr>
                <w:rFonts w:ascii="Times New Roman" w:hAnsi="Times New Roman"/>
              </w:rPr>
              <w:t>№</w:t>
            </w:r>
          </w:p>
          <w:p w14:paraId="04C721BC" w14:textId="77777777" w:rsidR="009D00FC" w:rsidRPr="009D00FC" w:rsidRDefault="009D00FC" w:rsidP="009D00FC">
            <w:pPr>
              <w:jc w:val="center"/>
              <w:rPr>
                <w:rFonts w:ascii="Times New Roman" w:hAnsi="Times New Roman"/>
              </w:rPr>
            </w:pPr>
            <w:r w:rsidRPr="009D00FC">
              <w:rPr>
                <w:rFonts w:ascii="Times New Roman" w:hAnsi="Times New Roman"/>
              </w:rPr>
              <w:t>п/п</w:t>
            </w:r>
          </w:p>
        </w:tc>
        <w:tc>
          <w:tcPr>
            <w:tcW w:w="2835" w:type="dxa"/>
          </w:tcPr>
          <w:p w14:paraId="6665E83C" w14:textId="77777777" w:rsidR="009D00FC" w:rsidRPr="009D00FC" w:rsidRDefault="009D00FC" w:rsidP="009D00FC">
            <w:pPr>
              <w:jc w:val="center"/>
              <w:rPr>
                <w:rFonts w:ascii="Times New Roman" w:hAnsi="Times New Roman"/>
              </w:rPr>
            </w:pPr>
            <w:r w:rsidRPr="009D00FC">
              <w:rPr>
                <w:rFonts w:ascii="Times New Roman" w:hAnsi="Times New Roman"/>
              </w:rPr>
              <w:t>Ф.И.О.</w:t>
            </w:r>
          </w:p>
        </w:tc>
        <w:tc>
          <w:tcPr>
            <w:tcW w:w="1872" w:type="dxa"/>
          </w:tcPr>
          <w:p w14:paraId="6E8B35D0" w14:textId="77777777" w:rsidR="009D00FC" w:rsidRPr="009D00FC" w:rsidRDefault="009D00FC" w:rsidP="009D00FC">
            <w:pPr>
              <w:jc w:val="center"/>
              <w:rPr>
                <w:rFonts w:ascii="Times New Roman" w:hAnsi="Times New Roman"/>
              </w:rPr>
            </w:pPr>
            <w:r w:rsidRPr="009D00FC">
              <w:rPr>
                <w:rFonts w:ascii="Times New Roman" w:hAnsi="Times New Roman"/>
              </w:rPr>
              <w:t>Ученая степень</w:t>
            </w:r>
          </w:p>
        </w:tc>
        <w:tc>
          <w:tcPr>
            <w:tcW w:w="1417" w:type="dxa"/>
          </w:tcPr>
          <w:p w14:paraId="6D9C5B9B" w14:textId="77777777" w:rsidR="009D00FC" w:rsidRPr="009D00FC" w:rsidRDefault="009D00FC" w:rsidP="009D00FC">
            <w:pPr>
              <w:jc w:val="center"/>
              <w:rPr>
                <w:rFonts w:ascii="Times New Roman" w:hAnsi="Times New Roman"/>
              </w:rPr>
            </w:pPr>
            <w:r w:rsidRPr="009D00FC">
              <w:rPr>
                <w:rFonts w:ascii="Times New Roman" w:hAnsi="Times New Roman"/>
              </w:rPr>
              <w:t>Ученое звание</w:t>
            </w:r>
          </w:p>
        </w:tc>
        <w:tc>
          <w:tcPr>
            <w:tcW w:w="2948" w:type="dxa"/>
          </w:tcPr>
          <w:p w14:paraId="22732AA5" w14:textId="77777777" w:rsidR="009D00FC" w:rsidRPr="009D00FC" w:rsidRDefault="009D00FC" w:rsidP="009D00FC">
            <w:pPr>
              <w:jc w:val="center"/>
              <w:rPr>
                <w:rFonts w:ascii="Times New Roman" w:hAnsi="Times New Roman"/>
              </w:rPr>
            </w:pPr>
            <w:r w:rsidRPr="009D00FC">
              <w:rPr>
                <w:rFonts w:ascii="Times New Roman" w:hAnsi="Times New Roman"/>
              </w:rPr>
              <w:t>Шифр специальности в диссертационном совете</w:t>
            </w:r>
          </w:p>
        </w:tc>
      </w:tr>
      <w:tr w:rsidR="009D00FC" w:rsidRPr="009D00FC" w14:paraId="1D01D015" w14:textId="77777777" w:rsidTr="000F4963">
        <w:tc>
          <w:tcPr>
            <w:tcW w:w="675" w:type="dxa"/>
          </w:tcPr>
          <w:p w14:paraId="6E0C70A5" w14:textId="77777777" w:rsidR="009D00FC" w:rsidRPr="009D00FC" w:rsidRDefault="009D00FC" w:rsidP="009D00FC">
            <w:pPr>
              <w:numPr>
                <w:ilvl w:val="0"/>
                <w:numId w:val="2"/>
              </w:numPr>
              <w:spacing w:line="300" w:lineRule="exact"/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6E4A5982" w14:textId="77777777" w:rsidR="009D00FC" w:rsidRPr="009D00FC" w:rsidRDefault="009D00FC" w:rsidP="009D00FC">
            <w:pPr>
              <w:spacing w:line="300" w:lineRule="exact"/>
              <w:rPr>
                <w:rFonts w:ascii="Times New Roman" w:hAnsi="Times New Roman"/>
                <w:sz w:val="22"/>
                <w:szCs w:val="22"/>
              </w:rPr>
            </w:pPr>
            <w:r w:rsidRPr="009D00FC">
              <w:rPr>
                <w:rFonts w:ascii="Times New Roman" w:hAnsi="Times New Roman"/>
                <w:sz w:val="22"/>
                <w:szCs w:val="22"/>
              </w:rPr>
              <w:t>Дворядкина Елена Борисовна</w:t>
            </w:r>
          </w:p>
        </w:tc>
        <w:tc>
          <w:tcPr>
            <w:tcW w:w="1872" w:type="dxa"/>
          </w:tcPr>
          <w:p w14:paraId="3558BBE6" w14:textId="77777777" w:rsidR="009D00FC" w:rsidRPr="009D00FC" w:rsidRDefault="009D00FC" w:rsidP="009D00FC">
            <w:pPr>
              <w:spacing w:line="300" w:lineRule="exact"/>
              <w:rPr>
                <w:rFonts w:ascii="Times New Roman" w:hAnsi="Times New Roman"/>
                <w:sz w:val="22"/>
                <w:szCs w:val="22"/>
              </w:rPr>
            </w:pPr>
            <w:r w:rsidRPr="009D00FC">
              <w:rPr>
                <w:rFonts w:ascii="Times New Roman" w:hAnsi="Times New Roman"/>
                <w:sz w:val="22"/>
                <w:szCs w:val="22"/>
              </w:rPr>
              <w:t xml:space="preserve">д-р </w:t>
            </w:r>
            <w:proofErr w:type="spellStart"/>
            <w:r w:rsidRPr="009D00FC">
              <w:rPr>
                <w:rFonts w:ascii="Times New Roman" w:hAnsi="Times New Roman"/>
                <w:sz w:val="22"/>
                <w:szCs w:val="22"/>
              </w:rPr>
              <w:t>экон</w:t>
            </w:r>
            <w:proofErr w:type="spellEnd"/>
            <w:r w:rsidRPr="009D00FC">
              <w:rPr>
                <w:rFonts w:ascii="Times New Roman" w:hAnsi="Times New Roman"/>
                <w:sz w:val="22"/>
                <w:szCs w:val="22"/>
              </w:rPr>
              <w:t>. наук</w:t>
            </w:r>
          </w:p>
        </w:tc>
        <w:tc>
          <w:tcPr>
            <w:tcW w:w="1417" w:type="dxa"/>
          </w:tcPr>
          <w:p w14:paraId="282D4125" w14:textId="77777777" w:rsidR="009D00FC" w:rsidRPr="009D00FC" w:rsidRDefault="009D00FC" w:rsidP="009D00FC">
            <w:pPr>
              <w:spacing w:line="300" w:lineRule="exact"/>
              <w:rPr>
                <w:rFonts w:ascii="Times New Roman" w:hAnsi="Times New Roman"/>
                <w:sz w:val="22"/>
                <w:szCs w:val="22"/>
              </w:rPr>
            </w:pPr>
            <w:r w:rsidRPr="009D00FC">
              <w:rPr>
                <w:rFonts w:ascii="Times New Roman" w:hAnsi="Times New Roman"/>
                <w:sz w:val="22"/>
                <w:szCs w:val="22"/>
              </w:rPr>
              <w:t>профессор</w:t>
            </w:r>
          </w:p>
        </w:tc>
        <w:tc>
          <w:tcPr>
            <w:tcW w:w="2948" w:type="dxa"/>
            <w:shd w:val="clear" w:color="auto" w:fill="auto"/>
          </w:tcPr>
          <w:p w14:paraId="6B28F311" w14:textId="77777777" w:rsidR="009D00FC" w:rsidRPr="009D00FC" w:rsidRDefault="009D00FC" w:rsidP="009D00FC">
            <w:pPr>
              <w:spacing w:line="300" w:lineRule="exact"/>
              <w:rPr>
                <w:rFonts w:ascii="Times New Roman" w:hAnsi="Times New Roman"/>
                <w:sz w:val="22"/>
                <w:szCs w:val="22"/>
              </w:rPr>
            </w:pPr>
            <w:r w:rsidRPr="009D00FC">
              <w:rPr>
                <w:rFonts w:ascii="Times New Roman" w:hAnsi="Times New Roman"/>
                <w:sz w:val="22"/>
                <w:szCs w:val="22"/>
              </w:rPr>
              <w:t>5.2.4. Финансы</w:t>
            </w:r>
          </w:p>
        </w:tc>
      </w:tr>
      <w:tr w:rsidR="009D00FC" w:rsidRPr="009D00FC" w14:paraId="3AF9B8D4" w14:textId="77777777" w:rsidTr="000F4963">
        <w:tc>
          <w:tcPr>
            <w:tcW w:w="675" w:type="dxa"/>
          </w:tcPr>
          <w:p w14:paraId="699887AC" w14:textId="77777777" w:rsidR="009D00FC" w:rsidRPr="009D00FC" w:rsidRDefault="009D00FC" w:rsidP="009D00FC">
            <w:pPr>
              <w:numPr>
                <w:ilvl w:val="0"/>
                <w:numId w:val="2"/>
              </w:numPr>
              <w:spacing w:line="300" w:lineRule="exact"/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1B99CDB8" w14:textId="77777777" w:rsidR="009D00FC" w:rsidRPr="009D00FC" w:rsidRDefault="009D00FC" w:rsidP="009D00FC">
            <w:pPr>
              <w:spacing w:line="300" w:lineRule="exact"/>
              <w:outlineLvl w:val="4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D00FC">
              <w:rPr>
                <w:rFonts w:ascii="Times New Roman" w:eastAsia="Times New Roman" w:hAnsi="Times New Roman"/>
                <w:sz w:val="22"/>
                <w:szCs w:val="22"/>
              </w:rPr>
              <w:t>Власова Наталья Юрьевна</w:t>
            </w:r>
          </w:p>
        </w:tc>
        <w:tc>
          <w:tcPr>
            <w:tcW w:w="1872" w:type="dxa"/>
          </w:tcPr>
          <w:p w14:paraId="7675C576" w14:textId="77777777" w:rsidR="009D00FC" w:rsidRPr="009D00FC" w:rsidRDefault="009D00FC" w:rsidP="009D00FC">
            <w:pPr>
              <w:spacing w:line="300" w:lineRule="exact"/>
              <w:rPr>
                <w:rFonts w:ascii="Times New Roman" w:hAnsi="Times New Roman"/>
                <w:sz w:val="22"/>
                <w:szCs w:val="22"/>
              </w:rPr>
            </w:pPr>
            <w:r w:rsidRPr="009D00FC">
              <w:rPr>
                <w:rFonts w:ascii="Times New Roman" w:hAnsi="Times New Roman"/>
                <w:sz w:val="22"/>
                <w:szCs w:val="22"/>
              </w:rPr>
              <w:t xml:space="preserve">д-р </w:t>
            </w:r>
            <w:proofErr w:type="spellStart"/>
            <w:r w:rsidRPr="009D00FC">
              <w:rPr>
                <w:rFonts w:ascii="Times New Roman" w:hAnsi="Times New Roman"/>
                <w:sz w:val="22"/>
                <w:szCs w:val="22"/>
              </w:rPr>
              <w:t>экон</w:t>
            </w:r>
            <w:proofErr w:type="spellEnd"/>
            <w:r w:rsidRPr="009D00FC">
              <w:rPr>
                <w:rFonts w:ascii="Times New Roman" w:hAnsi="Times New Roman"/>
                <w:sz w:val="22"/>
                <w:szCs w:val="22"/>
              </w:rPr>
              <w:t>. наук</w:t>
            </w:r>
          </w:p>
        </w:tc>
        <w:tc>
          <w:tcPr>
            <w:tcW w:w="1417" w:type="dxa"/>
          </w:tcPr>
          <w:p w14:paraId="1F2533DC" w14:textId="77777777" w:rsidR="009D00FC" w:rsidRPr="009D00FC" w:rsidRDefault="009D00FC" w:rsidP="009D00FC">
            <w:pPr>
              <w:spacing w:line="300" w:lineRule="exact"/>
              <w:rPr>
                <w:rFonts w:ascii="Times New Roman" w:hAnsi="Times New Roman"/>
                <w:sz w:val="22"/>
                <w:szCs w:val="22"/>
              </w:rPr>
            </w:pPr>
            <w:r w:rsidRPr="009D00FC">
              <w:rPr>
                <w:rFonts w:ascii="Times New Roman" w:hAnsi="Times New Roman"/>
                <w:sz w:val="22"/>
                <w:szCs w:val="22"/>
              </w:rPr>
              <w:t>профессор</w:t>
            </w:r>
          </w:p>
        </w:tc>
        <w:tc>
          <w:tcPr>
            <w:tcW w:w="2948" w:type="dxa"/>
            <w:shd w:val="clear" w:color="auto" w:fill="auto"/>
          </w:tcPr>
          <w:p w14:paraId="7143394A" w14:textId="77777777" w:rsidR="009D00FC" w:rsidRPr="009D00FC" w:rsidRDefault="009D00FC" w:rsidP="009D00FC">
            <w:pPr>
              <w:keepNext/>
              <w:spacing w:line="300" w:lineRule="exact"/>
              <w:rPr>
                <w:rFonts w:ascii="Times New Roman" w:hAnsi="Times New Roman"/>
                <w:sz w:val="22"/>
                <w:szCs w:val="22"/>
              </w:rPr>
            </w:pPr>
            <w:r w:rsidRPr="009D00FC">
              <w:rPr>
                <w:rFonts w:ascii="Times New Roman" w:hAnsi="Times New Roman"/>
                <w:sz w:val="22"/>
                <w:szCs w:val="22"/>
              </w:rPr>
              <w:t>5.2.6. Менеджмент</w:t>
            </w:r>
          </w:p>
        </w:tc>
      </w:tr>
      <w:tr w:rsidR="009D00FC" w:rsidRPr="009D00FC" w14:paraId="746F7482" w14:textId="77777777" w:rsidTr="000F4963">
        <w:tc>
          <w:tcPr>
            <w:tcW w:w="675" w:type="dxa"/>
          </w:tcPr>
          <w:p w14:paraId="19347B0E" w14:textId="77777777" w:rsidR="009D00FC" w:rsidRPr="009D00FC" w:rsidRDefault="009D00FC" w:rsidP="009D00FC">
            <w:pPr>
              <w:numPr>
                <w:ilvl w:val="0"/>
                <w:numId w:val="2"/>
              </w:numPr>
              <w:spacing w:line="300" w:lineRule="exact"/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0D6179FE" w14:textId="77777777" w:rsidR="009D00FC" w:rsidRPr="009D00FC" w:rsidRDefault="009D00FC" w:rsidP="009D00FC">
            <w:pPr>
              <w:spacing w:line="300" w:lineRule="exact"/>
              <w:outlineLvl w:val="4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D00FC">
              <w:rPr>
                <w:rFonts w:ascii="Times New Roman" w:eastAsia="Times New Roman" w:hAnsi="Times New Roman"/>
                <w:sz w:val="22"/>
                <w:szCs w:val="22"/>
              </w:rPr>
              <w:t>Ковалев Виктор Евгеньевич</w:t>
            </w:r>
          </w:p>
        </w:tc>
        <w:tc>
          <w:tcPr>
            <w:tcW w:w="1872" w:type="dxa"/>
          </w:tcPr>
          <w:p w14:paraId="6F91B7B3" w14:textId="77777777" w:rsidR="009D00FC" w:rsidRPr="009D00FC" w:rsidRDefault="009D00FC" w:rsidP="009D00FC">
            <w:pPr>
              <w:spacing w:line="300" w:lineRule="exact"/>
              <w:rPr>
                <w:rFonts w:ascii="Times New Roman" w:hAnsi="Times New Roman"/>
                <w:sz w:val="22"/>
                <w:szCs w:val="22"/>
              </w:rPr>
            </w:pPr>
            <w:r w:rsidRPr="009D00FC">
              <w:rPr>
                <w:rFonts w:ascii="Times New Roman" w:hAnsi="Times New Roman"/>
                <w:sz w:val="22"/>
                <w:szCs w:val="22"/>
              </w:rPr>
              <w:t xml:space="preserve">д-р </w:t>
            </w:r>
            <w:proofErr w:type="spellStart"/>
            <w:r w:rsidRPr="009D00FC">
              <w:rPr>
                <w:rFonts w:ascii="Times New Roman" w:hAnsi="Times New Roman"/>
                <w:sz w:val="22"/>
                <w:szCs w:val="22"/>
              </w:rPr>
              <w:t>экон</w:t>
            </w:r>
            <w:proofErr w:type="spellEnd"/>
            <w:r w:rsidRPr="009D00FC">
              <w:rPr>
                <w:rFonts w:ascii="Times New Roman" w:hAnsi="Times New Roman"/>
                <w:sz w:val="22"/>
                <w:szCs w:val="22"/>
              </w:rPr>
              <w:t>. наук</w:t>
            </w:r>
          </w:p>
        </w:tc>
        <w:tc>
          <w:tcPr>
            <w:tcW w:w="1417" w:type="dxa"/>
          </w:tcPr>
          <w:p w14:paraId="4441313C" w14:textId="77777777" w:rsidR="009D00FC" w:rsidRPr="009D00FC" w:rsidRDefault="009D00FC" w:rsidP="009D00FC">
            <w:pPr>
              <w:spacing w:line="300" w:lineRule="exact"/>
              <w:rPr>
                <w:sz w:val="22"/>
                <w:szCs w:val="22"/>
              </w:rPr>
            </w:pPr>
            <w:r w:rsidRPr="009D00FC">
              <w:rPr>
                <w:rFonts w:ascii="Times New Roman" w:hAnsi="Times New Roman"/>
                <w:sz w:val="22"/>
                <w:szCs w:val="22"/>
              </w:rPr>
              <w:t>доцент</w:t>
            </w:r>
          </w:p>
        </w:tc>
        <w:tc>
          <w:tcPr>
            <w:tcW w:w="2948" w:type="dxa"/>
            <w:shd w:val="clear" w:color="auto" w:fill="auto"/>
          </w:tcPr>
          <w:p w14:paraId="140A9128" w14:textId="77777777" w:rsidR="009D00FC" w:rsidRPr="009D00FC" w:rsidRDefault="009D00FC" w:rsidP="009D00FC">
            <w:pPr>
              <w:keepNext/>
              <w:spacing w:line="300" w:lineRule="exact"/>
              <w:rPr>
                <w:rFonts w:ascii="Times New Roman" w:hAnsi="Times New Roman"/>
                <w:sz w:val="22"/>
                <w:szCs w:val="22"/>
              </w:rPr>
            </w:pPr>
            <w:r w:rsidRPr="009D00FC">
              <w:rPr>
                <w:rFonts w:ascii="Times New Roman" w:hAnsi="Times New Roman"/>
                <w:sz w:val="22"/>
                <w:szCs w:val="22"/>
              </w:rPr>
              <w:t>5.2.6. Менеджмент</w:t>
            </w:r>
          </w:p>
        </w:tc>
      </w:tr>
      <w:tr w:rsidR="009D00FC" w:rsidRPr="009D00FC" w14:paraId="021F836C" w14:textId="77777777" w:rsidTr="000F4963">
        <w:tc>
          <w:tcPr>
            <w:tcW w:w="675" w:type="dxa"/>
          </w:tcPr>
          <w:p w14:paraId="72D59C47" w14:textId="77777777" w:rsidR="009D00FC" w:rsidRPr="009D00FC" w:rsidRDefault="009D00FC" w:rsidP="009D00FC">
            <w:pPr>
              <w:numPr>
                <w:ilvl w:val="0"/>
                <w:numId w:val="2"/>
              </w:numPr>
              <w:spacing w:line="300" w:lineRule="exact"/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07D95625" w14:textId="77777777" w:rsidR="009D00FC" w:rsidRPr="009D00FC" w:rsidRDefault="009D00FC" w:rsidP="009D00FC">
            <w:pPr>
              <w:spacing w:line="300" w:lineRule="exact"/>
              <w:outlineLvl w:val="4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D00FC">
              <w:rPr>
                <w:rFonts w:ascii="Times New Roman" w:eastAsia="Times New Roman" w:hAnsi="Times New Roman"/>
                <w:sz w:val="22"/>
                <w:szCs w:val="22"/>
              </w:rPr>
              <w:t>Истомина Наталья Александровна</w:t>
            </w:r>
          </w:p>
        </w:tc>
        <w:tc>
          <w:tcPr>
            <w:tcW w:w="1872" w:type="dxa"/>
          </w:tcPr>
          <w:p w14:paraId="37CA70C8" w14:textId="77777777" w:rsidR="009D00FC" w:rsidRPr="009D00FC" w:rsidRDefault="009D00FC" w:rsidP="009D00FC">
            <w:pPr>
              <w:spacing w:line="300" w:lineRule="exact"/>
              <w:rPr>
                <w:rFonts w:ascii="Times New Roman" w:hAnsi="Times New Roman"/>
                <w:sz w:val="22"/>
                <w:szCs w:val="22"/>
              </w:rPr>
            </w:pPr>
            <w:r w:rsidRPr="009D00FC">
              <w:rPr>
                <w:rFonts w:ascii="Times New Roman" w:hAnsi="Times New Roman"/>
                <w:sz w:val="22"/>
                <w:szCs w:val="22"/>
              </w:rPr>
              <w:t xml:space="preserve">д-р </w:t>
            </w:r>
            <w:proofErr w:type="spellStart"/>
            <w:r w:rsidRPr="009D00FC">
              <w:rPr>
                <w:rFonts w:ascii="Times New Roman" w:hAnsi="Times New Roman"/>
                <w:sz w:val="22"/>
                <w:szCs w:val="22"/>
              </w:rPr>
              <w:t>экон</w:t>
            </w:r>
            <w:proofErr w:type="spellEnd"/>
            <w:r w:rsidRPr="009D00FC">
              <w:rPr>
                <w:rFonts w:ascii="Times New Roman" w:hAnsi="Times New Roman"/>
                <w:sz w:val="22"/>
                <w:szCs w:val="22"/>
              </w:rPr>
              <w:t>. наук</w:t>
            </w:r>
          </w:p>
        </w:tc>
        <w:tc>
          <w:tcPr>
            <w:tcW w:w="1417" w:type="dxa"/>
          </w:tcPr>
          <w:p w14:paraId="6C5569FE" w14:textId="77777777" w:rsidR="009D00FC" w:rsidRPr="009D00FC" w:rsidRDefault="009D00FC" w:rsidP="009D00FC">
            <w:pPr>
              <w:spacing w:line="300" w:lineRule="exact"/>
              <w:rPr>
                <w:sz w:val="22"/>
                <w:szCs w:val="22"/>
              </w:rPr>
            </w:pPr>
            <w:r w:rsidRPr="009D00FC">
              <w:rPr>
                <w:rFonts w:ascii="Times New Roman" w:hAnsi="Times New Roman"/>
                <w:sz w:val="22"/>
                <w:szCs w:val="22"/>
              </w:rPr>
              <w:t>доцент</w:t>
            </w:r>
          </w:p>
        </w:tc>
        <w:tc>
          <w:tcPr>
            <w:tcW w:w="2948" w:type="dxa"/>
            <w:shd w:val="clear" w:color="auto" w:fill="auto"/>
          </w:tcPr>
          <w:p w14:paraId="23D01E1A" w14:textId="77777777" w:rsidR="009D00FC" w:rsidRPr="009D00FC" w:rsidRDefault="009D00FC" w:rsidP="009D00FC">
            <w:pPr>
              <w:keepNext/>
              <w:spacing w:line="300" w:lineRule="exact"/>
              <w:rPr>
                <w:rFonts w:ascii="Times New Roman" w:hAnsi="Times New Roman"/>
                <w:sz w:val="22"/>
                <w:szCs w:val="22"/>
              </w:rPr>
            </w:pPr>
            <w:r w:rsidRPr="009D00FC">
              <w:rPr>
                <w:rFonts w:ascii="Times New Roman" w:hAnsi="Times New Roman"/>
                <w:sz w:val="22"/>
                <w:szCs w:val="22"/>
              </w:rPr>
              <w:t>5.2.4. Финансы</w:t>
            </w:r>
          </w:p>
        </w:tc>
      </w:tr>
      <w:tr w:rsidR="009D00FC" w:rsidRPr="009D00FC" w14:paraId="4609248D" w14:textId="77777777" w:rsidTr="000F4963">
        <w:tc>
          <w:tcPr>
            <w:tcW w:w="675" w:type="dxa"/>
          </w:tcPr>
          <w:p w14:paraId="0E016DA6" w14:textId="77777777" w:rsidR="009D00FC" w:rsidRPr="009D00FC" w:rsidRDefault="009D00FC" w:rsidP="009D00FC">
            <w:pPr>
              <w:numPr>
                <w:ilvl w:val="0"/>
                <w:numId w:val="2"/>
              </w:numPr>
              <w:spacing w:line="300" w:lineRule="exact"/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67D8419C" w14:textId="77777777" w:rsidR="009D00FC" w:rsidRPr="009D00FC" w:rsidRDefault="009D00FC" w:rsidP="009D00FC">
            <w:pPr>
              <w:spacing w:line="300" w:lineRule="exact"/>
              <w:outlineLvl w:val="2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D00FC">
              <w:rPr>
                <w:rFonts w:ascii="Times New Roman" w:eastAsia="Times New Roman" w:hAnsi="Times New Roman"/>
                <w:sz w:val="22"/>
                <w:szCs w:val="22"/>
              </w:rPr>
              <w:t>Виноградова Екатерина Юрьевна</w:t>
            </w:r>
          </w:p>
        </w:tc>
        <w:tc>
          <w:tcPr>
            <w:tcW w:w="1872" w:type="dxa"/>
          </w:tcPr>
          <w:p w14:paraId="6E59F960" w14:textId="77777777" w:rsidR="009D00FC" w:rsidRPr="009D00FC" w:rsidRDefault="009D00FC" w:rsidP="009D00FC">
            <w:pPr>
              <w:spacing w:line="300" w:lineRule="exact"/>
              <w:rPr>
                <w:rFonts w:ascii="Times New Roman" w:hAnsi="Times New Roman"/>
                <w:sz w:val="22"/>
                <w:szCs w:val="22"/>
              </w:rPr>
            </w:pPr>
            <w:r w:rsidRPr="009D00FC">
              <w:rPr>
                <w:rFonts w:ascii="Times New Roman" w:hAnsi="Times New Roman"/>
                <w:sz w:val="22"/>
                <w:szCs w:val="22"/>
              </w:rPr>
              <w:t xml:space="preserve">д-р </w:t>
            </w:r>
            <w:proofErr w:type="spellStart"/>
            <w:r w:rsidRPr="009D00FC">
              <w:rPr>
                <w:rFonts w:ascii="Times New Roman" w:hAnsi="Times New Roman"/>
                <w:sz w:val="22"/>
                <w:szCs w:val="22"/>
              </w:rPr>
              <w:t>экон</w:t>
            </w:r>
            <w:proofErr w:type="spellEnd"/>
            <w:r w:rsidRPr="009D00FC">
              <w:rPr>
                <w:rFonts w:ascii="Times New Roman" w:hAnsi="Times New Roman"/>
                <w:sz w:val="22"/>
                <w:szCs w:val="22"/>
              </w:rPr>
              <w:t>. наук</w:t>
            </w:r>
          </w:p>
        </w:tc>
        <w:tc>
          <w:tcPr>
            <w:tcW w:w="1417" w:type="dxa"/>
          </w:tcPr>
          <w:p w14:paraId="0CC0D3CF" w14:textId="77777777" w:rsidR="009D00FC" w:rsidRPr="009D00FC" w:rsidRDefault="009D00FC" w:rsidP="009D00FC">
            <w:pPr>
              <w:spacing w:line="300" w:lineRule="exact"/>
              <w:rPr>
                <w:sz w:val="22"/>
                <w:szCs w:val="22"/>
              </w:rPr>
            </w:pPr>
            <w:r w:rsidRPr="009D00FC">
              <w:rPr>
                <w:rFonts w:ascii="Times New Roman" w:hAnsi="Times New Roman"/>
                <w:sz w:val="22"/>
                <w:szCs w:val="22"/>
              </w:rPr>
              <w:t>доцент</w:t>
            </w:r>
          </w:p>
        </w:tc>
        <w:tc>
          <w:tcPr>
            <w:tcW w:w="2948" w:type="dxa"/>
            <w:shd w:val="clear" w:color="auto" w:fill="auto"/>
          </w:tcPr>
          <w:p w14:paraId="5C8A7075" w14:textId="77777777" w:rsidR="009D00FC" w:rsidRPr="009D00FC" w:rsidRDefault="009D00FC" w:rsidP="009D00FC">
            <w:pPr>
              <w:spacing w:line="300" w:lineRule="exact"/>
              <w:rPr>
                <w:rFonts w:ascii="Times New Roman" w:hAnsi="Times New Roman"/>
                <w:sz w:val="22"/>
                <w:szCs w:val="22"/>
              </w:rPr>
            </w:pPr>
            <w:r w:rsidRPr="009D00FC">
              <w:rPr>
                <w:rFonts w:ascii="Times New Roman" w:hAnsi="Times New Roman"/>
                <w:sz w:val="22"/>
                <w:szCs w:val="22"/>
              </w:rPr>
              <w:t>5.2.6. Менеджмент</w:t>
            </w:r>
          </w:p>
        </w:tc>
      </w:tr>
      <w:tr w:rsidR="009D00FC" w:rsidRPr="009D00FC" w14:paraId="5E07B872" w14:textId="77777777" w:rsidTr="000F4963">
        <w:tc>
          <w:tcPr>
            <w:tcW w:w="675" w:type="dxa"/>
          </w:tcPr>
          <w:p w14:paraId="67CC0C36" w14:textId="77777777" w:rsidR="009D00FC" w:rsidRPr="009D00FC" w:rsidRDefault="009D00FC" w:rsidP="009D00FC">
            <w:pPr>
              <w:numPr>
                <w:ilvl w:val="0"/>
                <w:numId w:val="2"/>
              </w:numPr>
              <w:spacing w:line="300" w:lineRule="exact"/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19FD6F67" w14:textId="77777777" w:rsidR="009D00FC" w:rsidRPr="009D00FC" w:rsidRDefault="009D00FC" w:rsidP="009D00FC">
            <w:pPr>
              <w:spacing w:line="300" w:lineRule="exact"/>
              <w:outlineLvl w:val="2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D00FC">
              <w:rPr>
                <w:rFonts w:ascii="Times New Roman" w:eastAsia="Times New Roman" w:hAnsi="Times New Roman"/>
                <w:sz w:val="22"/>
                <w:szCs w:val="22"/>
              </w:rPr>
              <w:t>Головина Алла Николаевна</w:t>
            </w:r>
          </w:p>
        </w:tc>
        <w:tc>
          <w:tcPr>
            <w:tcW w:w="1872" w:type="dxa"/>
          </w:tcPr>
          <w:p w14:paraId="2AA77898" w14:textId="77777777" w:rsidR="009D00FC" w:rsidRPr="009D00FC" w:rsidRDefault="009D00FC" w:rsidP="009D00FC">
            <w:pPr>
              <w:spacing w:line="300" w:lineRule="exact"/>
              <w:rPr>
                <w:rFonts w:ascii="Times New Roman" w:hAnsi="Times New Roman"/>
                <w:sz w:val="22"/>
                <w:szCs w:val="22"/>
              </w:rPr>
            </w:pPr>
            <w:r w:rsidRPr="009D00FC">
              <w:rPr>
                <w:rFonts w:ascii="Times New Roman" w:hAnsi="Times New Roman"/>
                <w:sz w:val="22"/>
                <w:szCs w:val="22"/>
              </w:rPr>
              <w:t xml:space="preserve">д-р </w:t>
            </w:r>
            <w:proofErr w:type="spellStart"/>
            <w:r w:rsidRPr="009D00FC">
              <w:rPr>
                <w:rFonts w:ascii="Times New Roman" w:hAnsi="Times New Roman"/>
                <w:sz w:val="22"/>
                <w:szCs w:val="22"/>
              </w:rPr>
              <w:t>экон</w:t>
            </w:r>
            <w:proofErr w:type="spellEnd"/>
            <w:r w:rsidRPr="009D00FC">
              <w:rPr>
                <w:rFonts w:ascii="Times New Roman" w:hAnsi="Times New Roman"/>
                <w:sz w:val="22"/>
                <w:szCs w:val="22"/>
              </w:rPr>
              <w:t>. наук</w:t>
            </w:r>
          </w:p>
        </w:tc>
        <w:tc>
          <w:tcPr>
            <w:tcW w:w="1417" w:type="dxa"/>
          </w:tcPr>
          <w:p w14:paraId="75CA1F34" w14:textId="77777777" w:rsidR="009D00FC" w:rsidRPr="009D00FC" w:rsidRDefault="009D00FC" w:rsidP="009D00FC">
            <w:pPr>
              <w:spacing w:line="300" w:lineRule="exact"/>
              <w:rPr>
                <w:rFonts w:ascii="Times New Roman" w:hAnsi="Times New Roman"/>
                <w:sz w:val="22"/>
                <w:szCs w:val="22"/>
              </w:rPr>
            </w:pPr>
            <w:r w:rsidRPr="009D00FC">
              <w:rPr>
                <w:rFonts w:ascii="Times New Roman" w:hAnsi="Times New Roman"/>
                <w:sz w:val="22"/>
                <w:szCs w:val="22"/>
              </w:rPr>
              <w:t>профессор</w:t>
            </w:r>
          </w:p>
        </w:tc>
        <w:tc>
          <w:tcPr>
            <w:tcW w:w="2948" w:type="dxa"/>
            <w:shd w:val="clear" w:color="auto" w:fill="auto"/>
          </w:tcPr>
          <w:p w14:paraId="661C12BD" w14:textId="77777777" w:rsidR="009D00FC" w:rsidRPr="009D00FC" w:rsidRDefault="009D00FC" w:rsidP="009D00FC">
            <w:pPr>
              <w:spacing w:line="300" w:lineRule="exact"/>
              <w:rPr>
                <w:rFonts w:ascii="Times New Roman" w:hAnsi="Times New Roman"/>
                <w:sz w:val="22"/>
                <w:szCs w:val="22"/>
              </w:rPr>
            </w:pPr>
            <w:r w:rsidRPr="009D00FC">
              <w:rPr>
                <w:rFonts w:ascii="Times New Roman" w:hAnsi="Times New Roman"/>
                <w:sz w:val="22"/>
                <w:szCs w:val="22"/>
              </w:rPr>
              <w:t>5.2.6. Менеджмент</w:t>
            </w:r>
          </w:p>
        </w:tc>
      </w:tr>
      <w:tr w:rsidR="009D00FC" w:rsidRPr="009D00FC" w14:paraId="6F7A3EA1" w14:textId="77777777" w:rsidTr="000F4963">
        <w:tc>
          <w:tcPr>
            <w:tcW w:w="675" w:type="dxa"/>
          </w:tcPr>
          <w:p w14:paraId="693BDACF" w14:textId="77777777" w:rsidR="009D00FC" w:rsidRPr="009D00FC" w:rsidRDefault="009D00FC" w:rsidP="009D00FC">
            <w:pPr>
              <w:numPr>
                <w:ilvl w:val="0"/>
                <w:numId w:val="2"/>
              </w:numPr>
              <w:spacing w:line="300" w:lineRule="exact"/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38461888" w14:textId="77777777" w:rsidR="009D00FC" w:rsidRPr="009D00FC" w:rsidRDefault="009D00FC" w:rsidP="009D00FC">
            <w:pPr>
              <w:spacing w:line="300" w:lineRule="exact"/>
              <w:outlineLvl w:val="2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D00FC">
              <w:rPr>
                <w:rFonts w:ascii="Times New Roman" w:eastAsia="Times New Roman" w:hAnsi="Times New Roman"/>
                <w:sz w:val="22"/>
                <w:szCs w:val="22"/>
              </w:rPr>
              <w:t>Дубровский Валерий Жоресович</w:t>
            </w:r>
          </w:p>
        </w:tc>
        <w:tc>
          <w:tcPr>
            <w:tcW w:w="1872" w:type="dxa"/>
          </w:tcPr>
          <w:p w14:paraId="7427F15F" w14:textId="77777777" w:rsidR="009D00FC" w:rsidRPr="009D00FC" w:rsidRDefault="009D00FC" w:rsidP="009D00FC">
            <w:pPr>
              <w:spacing w:line="300" w:lineRule="exact"/>
              <w:rPr>
                <w:rFonts w:ascii="Times New Roman" w:hAnsi="Times New Roman"/>
                <w:sz w:val="22"/>
                <w:szCs w:val="22"/>
              </w:rPr>
            </w:pPr>
            <w:r w:rsidRPr="009D00FC">
              <w:rPr>
                <w:rFonts w:ascii="Times New Roman" w:hAnsi="Times New Roman"/>
                <w:sz w:val="22"/>
                <w:szCs w:val="22"/>
              </w:rPr>
              <w:t xml:space="preserve">д-р </w:t>
            </w:r>
            <w:proofErr w:type="spellStart"/>
            <w:r w:rsidRPr="009D00FC">
              <w:rPr>
                <w:rFonts w:ascii="Times New Roman" w:hAnsi="Times New Roman"/>
                <w:sz w:val="22"/>
                <w:szCs w:val="22"/>
              </w:rPr>
              <w:t>экон</w:t>
            </w:r>
            <w:proofErr w:type="spellEnd"/>
            <w:r w:rsidRPr="009D00FC">
              <w:rPr>
                <w:rFonts w:ascii="Times New Roman" w:hAnsi="Times New Roman"/>
                <w:sz w:val="22"/>
                <w:szCs w:val="22"/>
              </w:rPr>
              <w:t>. наук</w:t>
            </w:r>
          </w:p>
        </w:tc>
        <w:tc>
          <w:tcPr>
            <w:tcW w:w="1417" w:type="dxa"/>
          </w:tcPr>
          <w:p w14:paraId="3B63ACCB" w14:textId="77777777" w:rsidR="009D00FC" w:rsidRPr="009D00FC" w:rsidRDefault="009D00FC" w:rsidP="009D00FC">
            <w:pPr>
              <w:spacing w:line="300" w:lineRule="exact"/>
              <w:rPr>
                <w:sz w:val="22"/>
                <w:szCs w:val="22"/>
              </w:rPr>
            </w:pPr>
            <w:r w:rsidRPr="009D00FC">
              <w:rPr>
                <w:rFonts w:ascii="Times New Roman" w:hAnsi="Times New Roman"/>
                <w:sz w:val="22"/>
                <w:szCs w:val="22"/>
              </w:rPr>
              <w:t>профессор</w:t>
            </w:r>
          </w:p>
        </w:tc>
        <w:tc>
          <w:tcPr>
            <w:tcW w:w="2948" w:type="dxa"/>
            <w:shd w:val="clear" w:color="auto" w:fill="auto"/>
          </w:tcPr>
          <w:p w14:paraId="79E8B525" w14:textId="77777777" w:rsidR="009D00FC" w:rsidRPr="009D00FC" w:rsidRDefault="009D00FC" w:rsidP="009D00FC">
            <w:pPr>
              <w:spacing w:line="300" w:lineRule="exact"/>
              <w:rPr>
                <w:rFonts w:ascii="Times New Roman" w:hAnsi="Times New Roman"/>
                <w:sz w:val="22"/>
                <w:szCs w:val="22"/>
              </w:rPr>
            </w:pPr>
            <w:r w:rsidRPr="009D00FC">
              <w:rPr>
                <w:rFonts w:ascii="Times New Roman" w:hAnsi="Times New Roman"/>
                <w:sz w:val="22"/>
                <w:szCs w:val="22"/>
              </w:rPr>
              <w:t>5.2.6. Менеджмент</w:t>
            </w:r>
          </w:p>
        </w:tc>
      </w:tr>
      <w:tr w:rsidR="009D00FC" w:rsidRPr="009D00FC" w14:paraId="5CAE8724" w14:textId="77777777" w:rsidTr="000F4963">
        <w:tc>
          <w:tcPr>
            <w:tcW w:w="675" w:type="dxa"/>
          </w:tcPr>
          <w:p w14:paraId="3FC19FCC" w14:textId="77777777" w:rsidR="009D00FC" w:rsidRPr="009D00FC" w:rsidRDefault="009D00FC" w:rsidP="009D00FC">
            <w:pPr>
              <w:numPr>
                <w:ilvl w:val="0"/>
                <w:numId w:val="2"/>
              </w:numPr>
              <w:spacing w:line="300" w:lineRule="exact"/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021C31F3" w14:textId="77777777" w:rsidR="009D00FC" w:rsidRPr="009D00FC" w:rsidRDefault="009D00FC" w:rsidP="009D00FC">
            <w:pPr>
              <w:spacing w:line="300" w:lineRule="exact"/>
              <w:outlineLvl w:val="4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D00FC">
              <w:rPr>
                <w:rFonts w:ascii="Times New Roman" w:eastAsia="Times New Roman" w:hAnsi="Times New Roman"/>
                <w:sz w:val="22"/>
                <w:szCs w:val="22"/>
              </w:rPr>
              <w:t>Капустина Лариса Михайловна</w:t>
            </w:r>
          </w:p>
        </w:tc>
        <w:tc>
          <w:tcPr>
            <w:tcW w:w="1872" w:type="dxa"/>
          </w:tcPr>
          <w:p w14:paraId="0EB4ECC8" w14:textId="77777777" w:rsidR="009D00FC" w:rsidRPr="009D00FC" w:rsidRDefault="009D00FC" w:rsidP="009D00FC">
            <w:pPr>
              <w:spacing w:line="300" w:lineRule="exact"/>
              <w:rPr>
                <w:rFonts w:ascii="Times New Roman" w:hAnsi="Times New Roman"/>
                <w:sz w:val="22"/>
                <w:szCs w:val="22"/>
              </w:rPr>
            </w:pPr>
            <w:r w:rsidRPr="009D00FC">
              <w:rPr>
                <w:rFonts w:ascii="Times New Roman" w:hAnsi="Times New Roman"/>
                <w:sz w:val="22"/>
                <w:szCs w:val="22"/>
              </w:rPr>
              <w:t xml:space="preserve">д-р </w:t>
            </w:r>
            <w:proofErr w:type="spellStart"/>
            <w:r w:rsidRPr="009D00FC">
              <w:rPr>
                <w:rFonts w:ascii="Times New Roman" w:hAnsi="Times New Roman"/>
                <w:sz w:val="22"/>
                <w:szCs w:val="22"/>
              </w:rPr>
              <w:t>экон</w:t>
            </w:r>
            <w:proofErr w:type="spellEnd"/>
            <w:r w:rsidRPr="009D00FC">
              <w:rPr>
                <w:rFonts w:ascii="Times New Roman" w:hAnsi="Times New Roman"/>
                <w:sz w:val="22"/>
                <w:szCs w:val="22"/>
              </w:rPr>
              <w:t>. наук</w:t>
            </w:r>
          </w:p>
        </w:tc>
        <w:tc>
          <w:tcPr>
            <w:tcW w:w="1417" w:type="dxa"/>
          </w:tcPr>
          <w:p w14:paraId="4DEC5C4C" w14:textId="77777777" w:rsidR="009D00FC" w:rsidRPr="009D00FC" w:rsidRDefault="009D00FC" w:rsidP="009D00FC">
            <w:pPr>
              <w:spacing w:line="300" w:lineRule="exact"/>
              <w:rPr>
                <w:rFonts w:ascii="Times New Roman" w:hAnsi="Times New Roman"/>
                <w:sz w:val="22"/>
                <w:szCs w:val="22"/>
              </w:rPr>
            </w:pPr>
            <w:r w:rsidRPr="009D00FC">
              <w:rPr>
                <w:rFonts w:ascii="Times New Roman" w:hAnsi="Times New Roman"/>
                <w:sz w:val="22"/>
                <w:szCs w:val="22"/>
              </w:rPr>
              <w:t>профессор</w:t>
            </w:r>
          </w:p>
        </w:tc>
        <w:tc>
          <w:tcPr>
            <w:tcW w:w="2948" w:type="dxa"/>
            <w:shd w:val="clear" w:color="auto" w:fill="auto"/>
          </w:tcPr>
          <w:p w14:paraId="7F9D9D75" w14:textId="77777777" w:rsidR="009D00FC" w:rsidRPr="009D00FC" w:rsidRDefault="009D00FC" w:rsidP="009D00FC">
            <w:pPr>
              <w:spacing w:line="300" w:lineRule="exact"/>
              <w:rPr>
                <w:rFonts w:ascii="Times New Roman" w:hAnsi="Times New Roman"/>
                <w:sz w:val="22"/>
                <w:szCs w:val="22"/>
              </w:rPr>
            </w:pPr>
            <w:r w:rsidRPr="009D00FC">
              <w:rPr>
                <w:rFonts w:ascii="Times New Roman" w:hAnsi="Times New Roman"/>
                <w:sz w:val="22"/>
                <w:szCs w:val="22"/>
              </w:rPr>
              <w:t>5.2.6. Менеджмент</w:t>
            </w:r>
          </w:p>
        </w:tc>
      </w:tr>
      <w:tr w:rsidR="009D00FC" w:rsidRPr="009D00FC" w14:paraId="32F06CD9" w14:textId="77777777" w:rsidTr="000F4963">
        <w:tc>
          <w:tcPr>
            <w:tcW w:w="675" w:type="dxa"/>
          </w:tcPr>
          <w:p w14:paraId="2E8350D0" w14:textId="77777777" w:rsidR="009D00FC" w:rsidRPr="009D00FC" w:rsidRDefault="009D00FC" w:rsidP="009D00FC">
            <w:pPr>
              <w:numPr>
                <w:ilvl w:val="0"/>
                <w:numId w:val="2"/>
              </w:numPr>
              <w:spacing w:line="300" w:lineRule="exact"/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7EC00224" w14:textId="77777777" w:rsidR="009D00FC" w:rsidRPr="009D00FC" w:rsidRDefault="009D00FC" w:rsidP="009D00FC">
            <w:pPr>
              <w:spacing w:line="300" w:lineRule="exact"/>
              <w:outlineLvl w:val="4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D00FC">
              <w:rPr>
                <w:rFonts w:ascii="Times New Roman" w:eastAsia="Times New Roman" w:hAnsi="Times New Roman"/>
                <w:sz w:val="22"/>
                <w:szCs w:val="22"/>
              </w:rPr>
              <w:t>Карх Дмитрий Андреевич</w:t>
            </w:r>
          </w:p>
        </w:tc>
        <w:tc>
          <w:tcPr>
            <w:tcW w:w="1872" w:type="dxa"/>
          </w:tcPr>
          <w:p w14:paraId="271F2354" w14:textId="77777777" w:rsidR="009D00FC" w:rsidRPr="009D00FC" w:rsidRDefault="009D00FC" w:rsidP="009D00FC">
            <w:pPr>
              <w:spacing w:line="300" w:lineRule="exact"/>
              <w:rPr>
                <w:rFonts w:ascii="Times New Roman" w:hAnsi="Times New Roman"/>
                <w:sz w:val="22"/>
                <w:szCs w:val="22"/>
              </w:rPr>
            </w:pPr>
            <w:r w:rsidRPr="009D00FC">
              <w:rPr>
                <w:rFonts w:ascii="Times New Roman" w:hAnsi="Times New Roman"/>
                <w:sz w:val="22"/>
                <w:szCs w:val="22"/>
              </w:rPr>
              <w:t xml:space="preserve">д-р </w:t>
            </w:r>
            <w:proofErr w:type="spellStart"/>
            <w:r w:rsidRPr="009D00FC">
              <w:rPr>
                <w:rFonts w:ascii="Times New Roman" w:hAnsi="Times New Roman"/>
                <w:sz w:val="22"/>
                <w:szCs w:val="22"/>
              </w:rPr>
              <w:t>экон</w:t>
            </w:r>
            <w:proofErr w:type="spellEnd"/>
            <w:r w:rsidRPr="009D00FC">
              <w:rPr>
                <w:rFonts w:ascii="Times New Roman" w:hAnsi="Times New Roman"/>
                <w:sz w:val="22"/>
                <w:szCs w:val="22"/>
              </w:rPr>
              <w:t>. наук</w:t>
            </w:r>
          </w:p>
        </w:tc>
        <w:tc>
          <w:tcPr>
            <w:tcW w:w="1417" w:type="dxa"/>
          </w:tcPr>
          <w:p w14:paraId="709B17EB" w14:textId="0B5EC682" w:rsidR="009D00FC" w:rsidRPr="009D00FC" w:rsidRDefault="00182B60" w:rsidP="009D00FC">
            <w:pPr>
              <w:spacing w:line="300" w:lineRule="exac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профессор</w:t>
            </w:r>
          </w:p>
        </w:tc>
        <w:tc>
          <w:tcPr>
            <w:tcW w:w="2948" w:type="dxa"/>
            <w:shd w:val="clear" w:color="auto" w:fill="auto"/>
          </w:tcPr>
          <w:p w14:paraId="08F17A60" w14:textId="77777777" w:rsidR="009D00FC" w:rsidRPr="009D00FC" w:rsidRDefault="009D00FC" w:rsidP="009D00FC">
            <w:pPr>
              <w:keepNext/>
              <w:spacing w:line="300" w:lineRule="exact"/>
              <w:rPr>
                <w:rFonts w:ascii="Times New Roman" w:hAnsi="Times New Roman"/>
                <w:sz w:val="22"/>
                <w:szCs w:val="22"/>
              </w:rPr>
            </w:pPr>
            <w:r w:rsidRPr="009D00FC">
              <w:rPr>
                <w:rFonts w:ascii="Times New Roman" w:hAnsi="Times New Roman"/>
                <w:sz w:val="22"/>
                <w:szCs w:val="22"/>
              </w:rPr>
              <w:t>5.2.6. Менеджмент</w:t>
            </w:r>
          </w:p>
        </w:tc>
      </w:tr>
      <w:tr w:rsidR="009D00FC" w:rsidRPr="009D00FC" w14:paraId="61DFAE13" w14:textId="77777777" w:rsidTr="000F4963">
        <w:tc>
          <w:tcPr>
            <w:tcW w:w="675" w:type="dxa"/>
          </w:tcPr>
          <w:p w14:paraId="66890A2C" w14:textId="77777777" w:rsidR="009D00FC" w:rsidRPr="009D00FC" w:rsidRDefault="009D00FC" w:rsidP="009D00FC">
            <w:pPr>
              <w:numPr>
                <w:ilvl w:val="0"/>
                <w:numId w:val="2"/>
              </w:numPr>
              <w:spacing w:line="300" w:lineRule="exact"/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325830E6" w14:textId="77777777" w:rsidR="009D00FC" w:rsidRPr="009D00FC" w:rsidRDefault="009D00FC" w:rsidP="009D00FC">
            <w:pPr>
              <w:spacing w:line="300" w:lineRule="exact"/>
              <w:outlineLvl w:val="4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D00FC">
              <w:rPr>
                <w:rFonts w:ascii="Times New Roman" w:eastAsia="Times New Roman" w:hAnsi="Times New Roman"/>
                <w:sz w:val="22"/>
                <w:szCs w:val="22"/>
              </w:rPr>
              <w:t>Логинов Михаил Павлович</w:t>
            </w:r>
          </w:p>
        </w:tc>
        <w:tc>
          <w:tcPr>
            <w:tcW w:w="1872" w:type="dxa"/>
          </w:tcPr>
          <w:p w14:paraId="7C58A524" w14:textId="77777777" w:rsidR="009D00FC" w:rsidRPr="009D00FC" w:rsidRDefault="009D00FC" w:rsidP="009D00FC">
            <w:pPr>
              <w:spacing w:line="300" w:lineRule="exact"/>
              <w:rPr>
                <w:rFonts w:ascii="Times New Roman" w:hAnsi="Times New Roman"/>
                <w:sz w:val="22"/>
                <w:szCs w:val="22"/>
              </w:rPr>
            </w:pPr>
            <w:r w:rsidRPr="009D00FC">
              <w:rPr>
                <w:rFonts w:ascii="Times New Roman" w:hAnsi="Times New Roman"/>
                <w:sz w:val="22"/>
                <w:szCs w:val="22"/>
              </w:rPr>
              <w:t xml:space="preserve">д-р </w:t>
            </w:r>
            <w:proofErr w:type="spellStart"/>
            <w:r w:rsidRPr="009D00FC">
              <w:rPr>
                <w:rFonts w:ascii="Times New Roman" w:hAnsi="Times New Roman"/>
                <w:sz w:val="22"/>
                <w:szCs w:val="22"/>
              </w:rPr>
              <w:t>экон</w:t>
            </w:r>
            <w:proofErr w:type="spellEnd"/>
            <w:r w:rsidRPr="009D00FC">
              <w:rPr>
                <w:rFonts w:ascii="Times New Roman" w:hAnsi="Times New Roman"/>
                <w:sz w:val="22"/>
                <w:szCs w:val="22"/>
              </w:rPr>
              <w:t>. наук</w:t>
            </w:r>
          </w:p>
        </w:tc>
        <w:tc>
          <w:tcPr>
            <w:tcW w:w="1417" w:type="dxa"/>
          </w:tcPr>
          <w:p w14:paraId="6FC4621E" w14:textId="77777777" w:rsidR="009D00FC" w:rsidRPr="009D00FC" w:rsidRDefault="009D00FC" w:rsidP="009D00FC">
            <w:pPr>
              <w:spacing w:line="300" w:lineRule="exact"/>
              <w:rPr>
                <w:rFonts w:ascii="Times New Roman" w:hAnsi="Times New Roman"/>
                <w:sz w:val="22"/>
                <w:szCs w:val="22"/>
              </w:rPr>
            </w:pPr>
            <w:r w:rsidRPr="009D00FC">
              <w:rPr>
                <w:rFonts w:ascii="Times New Roman" w:hAnsi="Times New Roman"/>
                <w:sz w:val="22"/>
                <w:szCs w:val="22"/>
              </w:rPr>
              <w:t>доцент</w:t>
            </w:r>
          </w:p>
        </w:tc>
        <w:tc>
          <w:tcPr>
            <w:tcW w:w="2948" w:type="dxa"/>
            <w:shd w:val="clear" w:color="auto" w:fill="auto"/>
          </w:tcPr>
          <w:p w14:paraId="5BF50578" w14:textId="77777777" w:rsidR="009D00FC" w:rsidRPr="009D00FC" w:rsidRDefault="009D00FC" w:rsidP="009D00FC">
            <w:pPr>
              <w:spacing w:line="300" w:lineRule="exact"/>
              <w:rPr>
                <w:rFonts w:ascii="Times New Roman" w:hAnsi="Times New Roman"/>
                <w:sz w:val="22"/>
                <w:szCs w:val="22"/>
              </w:rPr>
            </w:pPr>
            <w:r w:rsidRPr="009D00FC">
              <w:rPr>
                <w:rFonts w:ascii="Times New Roman" w:hAnsi="Times New Roman"/>
                <w:sz w:val="22"/>
                <w:szCs w:val="22"/>
              </w:rPr>
              <w:t>5.2.4. Финансы</w:t>
            </w:r>
          </w:p>
        </w:tc>
      </w:tr>
      <w:tr w:rsidR="009D00FC" w:rsidRPr="009D00FC" w14:paraId="67D408D7" w14:textId="77777777" w:rsidTr="000F4963">
        <w:tc>
          <w:tcPr>
            <w:tcW w:w="675" w:type="dxa"/>
          </w:tcPr>
          <w:p w14:paraId="5D25F4CE" w14:textId="77777777" w:rsidR="009D00FC" w:rsidRPr="009D00FC" w:rsidRDefault="009D00FC" w:rsidP="009D00FC">
            <w:pPr>
              <w:numPr>
                <w:ilvl w:val="0"/>
                <w:numId w:val="2"/>
              </w:numPr>
              <w:spacing w:line="300" w:lineRule="exact"/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142D5DE0" w14:textId="77777777" w:rsidR="009D00FC" w:rsidRPr="009D00FC" w:rsidRDefault="009D00FC" w:rsidP="009D00FC">
            <w:pPr>
              <w:spacing w:line="300" w:lineRule="exact"/>
              <w:outlineLvl w:val="4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D00FC">
              <w:rPr>
                <w:rFonts w:ascii="Times New Roman" w:eastAsia="Times New Roman" w:hAnsi="Times New Roman"/>
                <w:sz w:val="22"/>
                <w:szCs w:val="22"/>
              </w:rPr>
              <w:t>Марамыгин Максим Сергеевич</w:t>
            </w:r>
          </w:p>
        </w:tc>
        <w:tc>
          <w:tcPr>
            <w:tcW w:w="1872" w:type="dxa"/>
          </w:tcPr>
          <w:p w14:paraId="2B772874" w14:textId="77777777" w:rsidR="009D00FC" w:rsidRPr="009D00FC" w:rsidRDefault="009D00FC" w:rsidP="009D00FC">
            <w:pPr>
              <w:spacing w:line="300" w:lineRule="exact"/>
              <w:rPr>
                <w:rFonts w:ascii="Times New Roman" w:hAnsi="Times New Roman"/>
                <w:sz w:val="22"/>
                <w:szCs w:val="22"/>
              </w:rPr>
            </w:pPr>
            <w:r w:rsidRPr="009D00FC">
              <w:rPr>
                <w:rFonts w:ascii="Times New Roman" w:hAnsi="Times New Roman"/>
                <w:sz w:val="22"/>
                <w:szCs w:val="22"/>
              </w:rPr>
              <w:t xml:space="preserve">д-р </w:t>
            </w:r>
            <w:proofErr w:type="spellStart"/>
            <w:r w:rsidRPr="009D00FC">
              <w:rPr>
                <w:rFonts w:ascii="Times New Roman" w:hAnsi="Times New Roman"/>
                <w:sz w:val="22"/>
                <w:szCs w:val="22"/>
              </w:rPr>
              <w:t>экон</w:t>
            </w:r>
            <w:proofErr w:type="spellEnd"/>
            <w:r w:rsidRPr="009D00FC">
              <w:rPr>
                <w:rFonts w:ascii="Times New Roman" w:hAnsi="Times New Roman"/>
                <w:sz w:val="22"/>
                <w:szCs w:val="22"/>
              </w:rPr>
              <w:t>. наук</w:t>
            </w:r>
          </w:p>
        </w:tc>
        <w:tc>
          <w:tcPr>
            <w:tcW w:w="1417" w:type="dxa"/>
          </w:tcPr>
          <w:p w14:paraId="1557A7F6" w14:textId="77777777" w:rsidR="009D00FC" w:rsidRPr="009D00FC" w:rsidRDefault="009D00FC" w:rsidP="009D00FC">
            <w:pPr>
              <w:spacing w:line="300" w:lineRule="exact"/>
              <w:rPr>
                <w:rFonts w:ascii="Times New Roman" w:hAnsi="Times New Roman"/>
                <w:sz w:val="22"/>
                <w:szCs w:val="22"/>
              </w:rPr>
            </w:pPr>
            <w:r w:rsidRPr="009D00FC">
              <w:rPr>
                <w:rFonts w:ascii="Times New Roman" w:hAnsi="Times New Roman"/>
                <w:sz w:val="22"/>
                <w:szCs w:val="22"/>
              </w:rPr>
              <w:t>профессор</w:t>
            </w:r>
          </w:p>
        </w:tc>
        <w:tc>
          <w:tcPr>
            <w:tcW w:w="2948" w:type="dxa"/>
            <w:shd w:val="clear" w:color="auto" w:fill="auto"/>
          </w:tcPr>
          <w:p w14:paraId="5ED33639" w14:textId="77777777" w:rsidR="009D00FC" w:rsidRPr="009D00FC" w:rsidRDefault="009D00FC" w:rsidP="009D00FC">
            <w:pPr>
              <w:spacing w:line="300" w:lineRule="exact"/>
              <w:rPr>
                <w:rFonts w:ascii="Times New Roman" w:hAnsi="Times New Roman"/>
                <w:sz w:val="22"/>
                <w:szCs w:val="22"/>
              </w:rPr>
            </w:pPr>
            <w:r w:rsidRPr="009D00FC">
              <w:rPr>
                <w:rFonts w:ascii="Times New Roman" w:hAnsi="Times New Roman"/>
                <w:sz w:val="22"/>
                <w:szCs w:val="22"/>
              </w:rPr>
              <w:t>5.2.4. Финансы</w:t>
            </w:r>
          </w:p>
        </w:tc>
      </w:tr>
      <w:tr w:rsidR="009D00FC" w:rsidRPr="009D00FC" w14:paraId="24BE8231" w14:textId="77777777" w:rsidTr="000F4963">
        <w:tc>
          <w:tcPr>
            <w:tcW w:w="675" w:type="dxa"/>
          </w:tcPr>
          <w:p w14:paraId="0280899B" w14:textId="77777777" w:rsidR="009D00FC" w:rsidRPr="009D00FC" w:rsidRDefault="009D00FC" w:rsidP="009D00FC">
            <w:pPr>
              <w:numPr>
                <w:ilvl w:val="0"/>
                <w:numId w:val="2"/>
              </w:numPr>
              <w:spacing w:line="300" w:lineRule="exact"/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182BBB1B" w14:textId="77777777" w:rsidR="009D00FC" w:rsidRPr="009D00FC" w:rsidRDefault="009D00FC" w:rsidP="009D00FC">
            <w:pPr>
              <w:spacing w:line="300" w:lineRule="exact"/>
              <w:outlineLvl w:val="4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D00FC">
              <w:rPr>
                <w:rFonts w:ascii="Times New Roman" w:eastAsia="Times New Roman" w:hAnsi="Times New Roman"/>
                <w:sz w:val="22"/>
                <w:szCs w:val="22"/>
              </w:rPr>
              <w:t>Пищулов Виктор Михайлович</w:t>
            </w:r>
          </w:p>
        </w:tc>
        <w:tc>
          <w:tcPr>
            <w:tcW w:w="1872" w:type="dxa"/>
          </w:tcPr>
          <w:p w14:paraId="60B5AC56" w14:textId="77777777" w:rsidR="009D00FC" w:rsidRPr="009D00FC" w:rsidRDefault="009D00FC" w:rsidP="009D00FC">
            <w:pPr>
              <w:spacing w:line="300" w:lineRule="exact"/>
              <w:rPr>
                <w:rFonts w:ascii="Times New Roman" w:hAnsi="Times New Roman"/>
                <w:sz w:val="22"/>
                <w:szCs w:val="22"/>
              </w:rPr>
            </w:pPr>
            <w:r w:rsidRPr="009D00FC">
              <w:rPr>
                <w:rFonts w:ascii="Times New Roman" w:hAnsi="Times New Roman"/>
                <w:sz w:val="22"/>
                <w:szCs w:val="22"/>
              </w:rPr>
              <w:t xml:space="preserve">д-р </w:t>
            </w:r>
            <w:proofErr w:type="spellStart"/>
            <w:r w:rsidRPr="009D00FC">
              <w:rPr>
                <w:rFonts w:ascii="Times New Roman" w:hAnsi="Times New Roman"/>
                <w:sz w:val="22"/>
                <w:szCs w:val="22"/>
              </w:rPr>
              <w:t>экон</w:t>
            </w:r>
            <w:proofErr w:type="spellEnd"/>
            <w:r w:rsidRPr="009D00FC">
              <w:rPr>
                <w:rFonts w:ascii="Times New Roman" w:hAnsi="Times New Roman"/>
                <w:sz w:val="22"/>
                <w:szCs w:val="22"/>
              </w:rPr>
              <w:t>. наук</w:t>
            </w:r>
          </w:p>
        </w:tc>
        <w:tc>
          <w:tcPr>
            <w:tcW w:w="1417" w:type="dxa"/>
          </w:tcPr>
          <w:p w14:paraId="34A1528F" w14:textId="77777777" w:rsidR="009D00FC" w:rsidRPr="009D00FC" w:rsidRDefault="009D00FC" w:rsidP="009D00FC">
            <w:pPr>
              <w:spacing w:line="300" w:lineRule="exact"/>
              <w:rPr>
                <w:rFonts w:ascii="Times New Roman" w:hAnsi="Times New Roman"/>
                <w:sz w:val="22"/>
                <w:szCs w:val="22"/>
              </w:rPr>
            </w:pPr>
            <w:r w:rsidRPr="009D00FC">
              <w:rPr>
                <w:rFonts w:ascii="Times New Roman" w:hAnsi="Times New Roman"/>
                <w:sz w:val="22"/>
                <w:szCs w:val="22"/>
              </w:rPr>
              <w:t>профессор</w:t>
            </w:r>
          </w:p>
        </w:tc>
        <w:tc>
          <w:tcPr>
            <w:tcW w:w="2948" w:type="dxa"/>
            <w:shd w:val="clear" w:color="auto" w:fill="auto"/>
          </w:tcPr>
          <w:p w14:paraId="2BE90055" w14:textId="77777777" w:rsidR="009D00FC" w:rsidRPr="009D00FC" w:rsidRDefault="009D00FC" w:rsidP="009D00FC">
            <w:pPr>
              <w:spacing w:line="300" w:lineRule="exact"/>
              <w:rPr>
                <w:rFonts w:ascii="Times New Roman" w:hAnsi="Times New Roman"/>
                <w:sz w:val="22"/>
                <w:szCs w:val="22"/>
              </w:rPr>
            </w:pPr>
            <w:r w:rsidRPr="009D00FC">
              <w:rPr>
                <w:rFonts w:ascii="Times New Roman" w:hAnsi="Times New Roman"/>
                <w:sz w:val="22"/>
                <w:szCs w:val="22"/>
              </w:rPr>
              <w:t>5.2.4. Финансы</w:t>
            </w:r>
          </w:p>
        </w:tc>
      </w:tr>
      <w:tr w:rsidR="009D00FC" w:rsidRPr="009D00FC" w14:paraId="4E4795E4" w14:textId="77777777" w:rsidTr="000F4963">
        <w:tc>
          <w:tcPr>
            <w:tcW w:w="675" w:type="dxa"/>
          </w:tcPr>
          <w:p w14:paraId="3B9545F4" w14:textId="77777777" w:rsidR="009D00FC" w:rsidRPr="009D00FC" w:rsidRDefault="009D00FC" w:rsidP="009D00FC">
            <w:pPr>
              <w:numPr>
                <w:ilvl w:val="0"/>
                <w:numId w:val="2"/>
              </w:numPr>
              <w:spacing w:line="300" w:lineRule="exact"/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68A9654C" w14:textId="77777777" w:rsidR="009D00FC" w:rsidRPr="009D00FC" w:rsidRDefault="009D00FC" w:rsidP="009D00FC">
            <w:pPr>
              <w:spacing w:line="300" w:lineRule="exact"/>
              <w:outlineLvl w:val="4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D00FC">
              <w:rPr>
                <w:rFonts w:ascii="Times New Roman" w:eastAsia="Times New Roman" w:hAnsi="Times New Roman"/>
                <w:sz w:val="22"/>
                <w:szCs w:val="22"/>
              </w:rPr>
              <w:t>Плахин Андрей Евгеньевич</w:t>
            </w:r>
          </w:p>
        </w:tc>
        <w:tc>
          <w:tcPr>
            <w:tcW w:w="1872" w:type="dxa"/>
          </w:tcPr>
          <w:p w14:paraId="45A015A3" w14:textId="77777777" w:rsidR="009D00FC" w:rsidRPr="009D00FC" w:rsidRDefault="009D00FC" w:rsidP="009D00FC">
            <w:pPr>
              <w:spacing w:line="300" w:lineRule="exact"/>
              <w:rPr>
                <w:rFonts w:ascii="Times New Roman" w:hAnsi="Times New Roman"/>
                <w:sz w:val="22"/>
                <w:szCs w:val="22"/>
              </w:rPr>
            </w:pPr>
            <w:r w:rsidRPr="009D00FC">
              <w:rPr>
                <w:rFonts w:ascii="Times New Roman" w:hAnsi="Times New Roman"/>
                <w:sz w:val="22"/>
                <w:szCs w:val="22"/>
              </w:rPr>
              <w:t xml:space="preserve">д-р </w:t>
            </w:r>
            <w:proofErr w:type="spellStart"/>
            <w:r w:rsidRPr="009D00FC">
              <w:rPr>
                <w:rFonts w:ascii="Times New Roman" w:hAnsi="Times New Roman"/>
                <w:sz w:val="22"/>
                <w:szCs w:val="22"/>
              </w:rPr>
              <w:t>экон</w:t>
            </w:r>
            <w:proofErr w:type="spellEnd"/>
            <w:r w:rsidRPr="009D00FC">
              <w:rPr>
                <w:rFonts w:ascii="Times New Roman" w:hAnsi="Times New Roman"/>
                <w:sz w:val="22"/>
                <w:szCs w:val="22"/>
              </w:rPr>
              <w:t>. наук</w:t>
            </w:r>
          </w:p>
        </w:tc>
        <w:tc>
          <w:tcPr>
            <w:tcW w:w="1417" w:type="dxa"/>
          </w:tcPr>
          <w:p w14:paraId="296ADFD0" w14:textId="77777777" w:rsidR="009D00FC" w:rsidRPr="009D00FC" w:rsidRDefault="009D00FC" w:rsidP="009D00FC">
            <w:pPr>
              <w:spacing w:line="300" w:lineRule="exact"/>
              <w:rPr>
                <w:sz w:val="22"/>
                <w:szCs w:val="22"/>
              </w:rPr>
            </w:pPr>
            <w:r w:rsidRPr="009D00FC">
              <w:rPr>
                <w:rFonts w:ascii="Times New Roman" w:hAnsi="Times New Roman"/>
                <w:sz w:val="22"/>
                <w:szCs w:val="22"/>
              </w:rPr>
              <w:t>доцент</w:t>
            </w:r>
          </w:p>
        </w:tc>
        <w:tc>
          <w:tcPr>
            <w:tcW w:w="2948" w:type="dxa"/>
            <w:shd w:val="clear" w:color="auto" w:fill="auto"/>
          </w:tcPr>
          <w:p w14:paraId="041900FD" w14:textId="77777777" w:rsidR="009D00FC" w:rsidRPr="009D00FC" w:rsidRDefault="009D00FC" w:rsidP="009D00FC">
            <w:pPr>
              <w:spacing w:line="300" w:lineRule="exact"/>
              <w:rPr>
                <w:rFonts w:ascii="Times New Roman" w:hAnsi="Times New Roman"/>
                <w:sz w:val="22"/>
                <w:szCs w:val="22"/>
              </w:rPr>
            </w:pPr>
            <w:r w:rsidRPr="009D00FC">
              <w:rPr>
                <w:rFonts w:ascii="Times New Roman" w:hAnsi="Times New Roman"/>
                <w:sz w:val="22"/>
                <w:szCs w:val="22"/>
              </w:rPr>
              <w:t>5.2.6. Менеджмент</w:t>
            </w:r>
          </w:p>
        </w:tc>
      </w:tr>
      <w:tr w:rsidR="009D00FC" w:rsidRPr="009D00FC" w14:paraId="1505C779" w14:textId="77777777" w:rsidTr="000F4963">
        <w:tc>
          <w:tcPr>
            <w:tcW w:w="675" w:type="dxa"/>
          </w:tcPr>
          <w:p w14:paraId="2B4E3D92" w14:textId="77777777" w:rsidR="009D00FC" w:rsidRPr="009D00FC" w:rsidRDefault="009D00FC" w:rsidP="009D00FC">
            <w:pPr>
              <w:numPr>
                <w:ilvl w:val="0"/>
                <w:numId w:val="2"/>
              </w:numPr>
              <w:spacing w:line="300" w:lineRule="exact"/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739CD989" w14:textId="77777777" w:rsidR="009D00FC" w:rsidRPr="009D00FC" w:rsidRDefault="009D00FC" w:rsidP="009D00FC">
            <w:pPr>
              <w:spacing w:line="300" w:lineRule="exact"/>
              <w:outlineLvl w:val="4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D00FC">
              <w:rPr>
                <w:rFonts w:ascii="Times New Roman" w:eastAsia="Times New Roman" w:hAnsi="Times New Roman"/>
                <w:sz w:val="22"/>
                <w:szCs w:val="22"/>
              </w:rPr>
              <w:t>Ткаченко Ирина Николаевна</w:t>
            </w:r>
          </w:p>
        </w:tc>
        <w:tc>
          <w:tcPr>
            <w:tcW w:w="1872" w:type="dxa"/>
          </w:tcPr>
          <w:p w14:paraId="63525241" w14:textId="77777777" w:rsidR="009D00FC" w:rsidRPr="009D00FC" w:rsidRDefault="009D00FC" w:rsidP="009D00FC">
            <w:pPr>
              <w:spacing w:line="300" w:lineRule="exact"/>
              <w:rPr>
                <w:rFonts w:ascii="Times New Roman" w:hAnsi="Times New Roman"/>
                <w:sz w:val="22"/>
                <w:szCs w:val="22"/>
              </w:rPr>
            </w:pPr>
            <w:r w:rsidRPr="009D00FC">
              <w:rPr>
                <w:rFonts w:ascii="Times New Roman" w:hAnsi="Times New Roman"/>
                <w:sz w:val="22"/>
                <w:szCs w:val="22"/>
              </w:rPr>
              <w:t xml:space="preserve">д-р </w:t>
            </w:r>
            <w:proofErr w:type="spellStart"/>
            <w:r w:rsidRPr="009D00FC">
              <w:rPr>
                <w:rFonts w:ascii="Times New Roman" w:hAnsi="Times New Roman"/>
                <w:sz w:val="22"/>
                <w:szCs w:val="22"/>
              </w:rPr>
              <w:t>экон</w:t>
            </w:r>
            <w:proofErr w:type="spellEnd"/>
            <w:r w:rsidRPr="009D00FC">
              <w:rPr>
                <w:rFonts w:ascii="Times New Roman" w:hAnsi="Times New Roman"/>
                <w:sz w:val="22"/>
                <w:szCs w:val="22"/>
              </w:rPr>
              <w:t>. наук</w:t>
            </w:r>
          </w:p>
        </w:tc>
        <w:tc>
          <w:tcPr>
            <w:tcW w:w="1417" w:type="dxa"/>
          </w:tcPr>
          <w:p w14:paraId="682A809F" w14:textId="77777777" w:rsidR="009D00FC" w:rsidRPr="009D00FC" w:rsidRDefault="009D00FC" w:rsidP="009D00FC">
            <w:pPr>
              <w:spacing w:line="300" w:lineRule="exact"/>
              <w:rPr>
                <w:sz w:val="22"/>
                <w:szCs w:val="22"/>
              </w:rPr>
            </w:pPr>
            <w:r w:rsidRPr="009D00FC">
              <w:rPr>
                <w:rFonts w:ascii="Times New Roman" w:hAnsi="Times New Roman"/>
                <w:sz w:val="22"/>
                <w:szCs w:val="22"/>
              </w:rPr>
              <w:t>профессор</w:t>
            </w:r>
          </w:p>
        </w:tc>
        <w:tc>
          <w:tcPr>
            <w:tcW w:w="2948" w:type="dxa"/>
            <w:shd w:val="clear" w:color="auto" w:fill="auto"/>
          </w:tcPr>
          <w:p w14:paraId="41953B03" w14:textId="77777777" w:rsidR="009D00FC" w:rsidRPr="009D00FC" w:rsidRDefault="009D00FC" w:rsidP="009D00FC">
            <w:pPr>
              <w:spacing w:line="300" w:lineRule="exact"/>
              <w:rPr>
                <w:rFonts w:ascii="Times New Roman" w:hAnsi="Times New Roman"/>
                <w:sz w:val="22"/>
                <w:szCs w:val="22"/>
              </w:rPr>
            </w:pPr>
            <w:r w:rsidRPr="009D00FC">
              <w:rPr>
                <w:rFonts w:ascii="Times New Roman" w:hAnsi="Times New Roman"/>
                <w:sz w:val="22"/>
                <w:szCs w:val="22"/>
              </w:rPr>
              <w:t>5.2.6. Менеджмент</w:t>
            </w:r>
          </w:p>
        </w:tc>
      </w:tr>
      <w:tr w:rsidR="009D00FC" w:rsidRPr="009D00FC" w14:paraId="37355A46" w14:textId="77777777" w:rsidTr="000F4963">
        <w:tc>
          <w:tcPr>
            <w:tcW w:w="675" w:type="dxa"/>
          </w:tcPr>
          <w:p w14:paraId="19C21738" w14:textId="77777777" w:rsidR="009D00FC" w:rsidRPr="009D00FC" w:rsidRDefault="009D00FC" w:rsidP="009D00FC">
            <w:pPr>
              <w:numPr>
                <w:ilvl w:val="0"/>
                <w:numId w:val="2"/>
              </w:numPr>
              <w:spacing w:line="300" w:lineRule="exact"/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460183E7" w14:textId="77777777" w:rsidR="009D00FC" w:rsidRPr="009D00FC" w:rsidRDefault="009D00FC" w:rsidP="009D00FC">
            <w:pPr>
              <w:spacing w:line="300" w:lineRule="exact"/>
              <w:outlineLvl w:val="4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D00FC">
              <w:rPr>
                <w:rFonts w:ascii="Times New Roman" w:eastAsia="Times New Roman" w:hAnsi="Times New Roman"/>
                <w:sz w:val="22"/>
                <w:szCs w:val="22"/>
              </w:rPr>
              <w:t>Шарапова Наталья Владимировна</w:t>
            </w:r>
          </w:p>
        </w:tc>
        <w:tc>
          <w:tcPr>
            <w:tcW w:w="1872" w:type="dxa"/>
          </w:tcPr>
          <w:p w14:paraId="432E167A" w14:textId="77777777" w:rsidR="009D00FC" w:rsidRPr="009D00FC" w:rsidRDefault="009D00FC" w:rsidP="009D00FC">
            <w:pPr>
              <w:spacing w:line="300" w:lineRule="exact"/>
              <w:rPr>
                <w:rFonts w:ascii="Times New Roman" w:hAnsi="Times New Roman"/>
                <w:sz w:val="22"/>
                <w:szCs w:val="22"/>
              </w:rPr>
            </w:pPr>
            <w:r w:rsidRPr="009D00FC">
              <w:rPr>
                <w:rFonts w:ascii="Times New Roman" w:hAnsi="Times New Roman"/>
                <w:sz w:val="22"/>
                <w:szCs w:val="22"/>
              </w:rPr>
              <w:t xml:space="preserve">д-р </w:t>
            </w:r>
            <w:proofErr w:type="spellStart"/>
            <w:r w:rsidRPr="009D00FC">
              <w:rPr>
                <w:rFonts w:ascii="Times New Roman" w:hAnsi="Times New Roman"/>
                <w:sz w:val="22"/>
                <w:szCs w:val="22"/>
              </w:rPr>
              <w:t>экон</w:t>
            </w:r>
            <w:proofErr w:type="spellEnd"/>
            <w:r w:rsidRPr="009D00FC">
              <w:rPr>
                <w:rFonts w:ascii="Times New Roman" w:hAnsi="Times New Roman"/>
                <w:sz w:val="22"/>
                <w:szCs w:val="22"/>
              </w:rPr>
              <w:t>. наук</w:t>
            </w:r>
          </w:p>
        </w:tc>
        <w:tc>
          <w:tcPr>
            <w:tcW w:w="1417" w:type="dxa"/>
          </w:tcPr>
          <w:p w14:paraId="5A210CD4" w14:textId="77777777" w:rsidR="009D00FC" w:rsidRPr="009D00FC" w:rsidRDefault="009D00FC" w:rsidP="009D00FC">
            <w:pPr>
              <w:spacing w:line="300" w:lineRule="exact"/>
              <w:rPr>
                <w:rFonts w:ascii="Times New Roman" w:hAnsi="Times New Roman"/>
                <w:sz w:val="22"/>
                <w:szCs w:val="22"/>
              </w:rPr>
            </w:pPr>
            <w:r w:rsidRPr="009D00FC">
              <w:rPr>
                <w:rFonts w:ascii="Times New Roman" w:hAnsi="Times New Roman"/>
                <w:sz w:val="22"/>
                <w:szCs w:val="22"/>
              </w:rPr>
              <w:t>доцент</w:t>
            </w:r>
          </w:p>
        </w:tc>
        <w:tc>
          <w:tcPr>
            <w:tcW w:w="2948" w:type="dxa"/>
            <w:shd w:val="clear" w:color="auto" w:fill="auto"/>
          </w:tcPr>
          <w:p w14:paraId="40F5F7EF" w14:textId="77777777" w:rsidR="009D00FC" w:rsidRPr="009D00FC" w:rsidRDefault="009D00FC" w:rsidP="009D00FC">
            <w:pPr>
              <w:spacing w:line="300" w:lineRule="exact"/>
              <w:outlineLvl w:val="4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D00FC">
              <w:rPr>
                <w:rFonts w:ascii="Times New Roman" w:eastAsia="Times New Roman" w:hAnsi="Times New Roman"/>
                <w:sz w:val="22"/>
                <w:szCs w:val="22"/>
              </w:rPr>
              <w:t>5.2.6. Менеджмент</w:t>
            </w:r>
          </w:p>
        </w:tc>
      </w:tr>
      <w:tr w:rsidR="009D00FC" w:rsidRPr="009D00FC" w14:paraId="27A6DE3E" w14:textId="77777777" w:rsidTr="000F4963">
        <w:tc>
          <w:tcPr>
            <w:tcW w:w="675" w:type="dxa"/>
          </w:tcPr>
          <w:p w14:paraId="14D51017" w14:textId="77777777" w:rsidR="009D00FC" w:rsidRPr="009D00FC" w:rsidRDefault="009D00FC" w:rsidP="009D00FC">
            <w:pPr>
              <w:numPr>
                <w:ilvl w:val="0"/>
                <w:numId w:val="2"/>
              </w:numPr>
              <w:spacing w:line="300" w:lineRule="exact"/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4CD701F8" w14:textId="77777777" w:rsidR="009D00FC" w:rsidRPr="009D00FC" w:rsidRDefault="009D00FC" w:rsidP="009D00FC">
            <w:pPr>
              <w:spacing w:line="300" w:lineRule="exact"/>
              <w:outlineLvl w:val="4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D00FC">
              <w:rPr>
                <w:rFonts w:ascii="Times New Roman" w:eastAsia="Times New Roman" w:hAnsi="Times New Roman"/>
                <w:sz w:val="22"/>
                <w:szCs w:val="22"/>
              </w:rPr>
              <w:t>Юзвович Лариса Ивановна</w:t>
            </w:r>
          </w:p>
        </w:tc>
        <w:tc>
          <w:tcPr>
            <w:tcW w:w="1872" w:type="dxa"/>
          </w:tcPr>
          <w:p w14:paraId="6F736919" w14:textId="77777777" w:rsidR="009D00FC" w:rsidRPr="009D00FC" w:rsidRDefault="009D00FC" w:rsidP="009D00FC">
            <w:pPr>
              <w:spacing w:line="300" w:lineRule="exact"/>
              <w:rPr>
                <w:rFonts w:ascii="Times New Roman" w:hAnsi="Times New Roman"/>
                <w:sz w:val="22"/>
                <w:szCs w:val="22"/>
              </w:rPr>
            </w:pPr>
            <w:r w:rsidRPr="009D00FC">
              <w:rPr>
                <w:rFonts w:ascii="Times New Roman" w:hAnsi="Times New Roman"/>
                <w:sz w:val="22"/>
                <w:szCs w:val="22"/>
              </w:rPr>
              <w:t xml:space="preserve">д-р </w:t>
            </w:r>
            <w:proofErr w:type="spellStart"/>
            <w:r w:rsidRPr="009D00FC">
              <w:rPr>
                <w:rFonts w:ascii="Times New Roman" w:hAnsi="Times New Roman"/>
                <w:sz w:val="22"/>
                <w:szCs w:val="22"/>
              </w:rPr>
              <w:t>экон</w:t>
            </w:r>
            <w:proofErr w:type="spellEnd"/>
            <w:r w:rsidRPr="009D00FC">
              <w:rPr>
                <w:rFonts w:ascii="Times New Roman" w:hAnsi="Times New Roman"/>
                <w:sz w:val="22"/>
                <w:szCs w:val="22"/>
              </w:rPr>
              <w:t>. наук</w:t>
            </w:r>
          </w:p>
        </w:tc>
        <w:tc>
          <w:tcPr>
            <w:tcW w:w="1417" w:type="dxa"/>
          </w:tcPr>
          <w:p w14:paraId="3993D466" w14:textId="77777777" w:rsidR="009D00FC" w:rsidRPr="009D00FC" w:rsidRDefault="009D00FC" w:rsidP="009D00FC">
            <w:pPr>
              <w:spacing w:line="300" w:lineRule="exact"/>
              <w:rPr>
                <w:sz w:val="22"/>
                <w:szCs w:val="22"/>
              </w:rPr>
            </w:pPr>
            <w:r w:rsidRPr="009D00FC">
              <w:rPr>
                <w:rFonts w:ascii="Times New Roman" w:hAnsi="Times New Roman"/>
                <w:sz w:val="22"/>
                <w:szCs w:val="22"/>
              </w:rPr>
              <w:t>профессор</w:t>
            </w:r>
          </w:p>
        </w:tc>
        <w:tc>
          <w:tcPr>
            <w:tcW w:w="2948" w:type="dxa"/>
            <w:shd w:val="clear" w:color="auto" w:fill="auto"/>
          </w:tcPr>
          <w:p w14:paraId="774831AE" w14:textId="77777777" w:rsidR="009D00FC" w:rsidRPr="009D00FC" w:rsidRDefault="009D00FC" w:rsidP="009D00FC">
            <w:pPr>
              <w:spacing w:line="300" w:lineRule="exact"/>
              <w:outlineLvl w:val="4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D00FC">
              <w:rPr>
                <w:rFonts w:ascii="Times New Roman" w:eastAsia="Times New Roman" w:hAnsi="Times New Roman"/>
                <w:sz w:val="22"/>
                <w:szCs w:val="22"/>
              </w:rPr>
              <w:t>5.2.4. Финансы</w:t>
            </w:r>
          </w:p>
        </w:tc>
      </w:tr>
      <w:tr w:rsidR="009D00FC" w:rsidRPr="009D00FC" w14:paraId="4FF9D3EE" w14:textId="77777777" w:rsidTr="000F4963">
        <w:tc>
          <w:tcPr>
            <w:tcW w:w="675" w:type="dxa"/>
          </w:tcPr>
          <w:p w14:paraId="47A8B814" w14:textId="77777777" w:rsidR="009D00FC" w:rsidRPr="009D00FC" w:rsidRDefault="009D00FC" w:rsidP="009D00FC">
            <w:pPr>
              <w:numPr>
                <w:ilvl w:val="0"/>
                <w:numId w:val="2"/>
              </w:numPr>
              <w:spacing w:line="300" w:lineRule="exact"/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2EAAC304" w14:textId="77777777" w:rsidR="009D00FC" w:rsidRPr="009D00FC" w:rsidRDefault="009D00FC" w:rsidP="009D00FC">
            <w:pPr>
              <w:spacing w:line="300" w:lineRule="exact"/>
              <w:outlineLvl w:val="4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D00FC">
              <w:rPr>
                <w:rFonts w:ascii="Times New Roman" w:eastAsia="Times New Roman" w:hAnsi="Times New Roman"/>
                <w:sz w:val="22"/>
                <w:szCs w:val="22"/>
              </w:rPr>
              <w:t>Ялунина Екатерина Николаевна</w:t>
            </w:r>
          </w:p>
        </w:tc>
        <w:tc>
          <w:tcPr>
            <w:tcW w:w="1872" w:type="dxa"/>
          </w:tcPr>
          <w:p w14:paraId="68082B92" w14:textId="77777777" w:rsidR="009D00FC" w:rsidRPr="009D00FC" w:rsidRDefault="009D00FC" w:rsidP="009D00FC">
            <w:pPr>
              <w:spacing w:line="300" w:lineRule="exact"/>
              <w:rPr>
                <w:rFonts w:ascii="Times New Roman" w:hAnsi="Times New Roman"/>
                <w:sz w:val="22"/>
                <w:szCs w:val="22"/>
              </w:rPr>
            </w:pPr>
            <w:r w:rsidRPr="009D00FC">
              <w:rPr>
                <w:rFonts w:ascii="Times New Roman" w:hAnsi="Times New Roman"/>
                <w:sz w:val="22"/>
                <w:szCs w:val="22"/>
              </w:rPr>
              <w:t xml:space="preserve">д-р </w:t>
            </w:r>
            <w:proofErr w:type="spellStart"/>
            <w:r w:rsidRPr="009D00FC">
              <w:rPr>
                <w:rFonts w:ascii="Times New Roman" w:hAnsi="Times New Roman"/>
                <w:sz w:val="22"/>
                <w:szCs w:val="22"/>
              </w:rPr>
              <w:t>экон</w:t>
            </w:r>
            <w:proofErr w:type="spellEnd"/>
            <w:r w:rsidRPr="009D00FC">
              <w:rPr>
                <w:rFonts w:ascii="Times New Roman" w:hAnsi="Times New Roman"/>
                <w:sz w:val="22"/>
                <w:szCs w:val="22"/>
              </w:rPr>
              <w:t>. наук</w:t>
            </w:r>
          </w:p>
        </w:tc>
        <w:tc>
          <w:tcPr>
            <w:tcW w:w="1417" w:type="dxa"/>
          </w:tcPr>
          <w:p w14:paraId="1C7C65F2" w14:textId="77777777" w:rsidR="009D00FC" w:rsidRPr="009D00FC" w:rsidRDefault="009D00FC" w:rsidP="009D00FC">
            <w:pPr>
              <w:spacing w:line="300" w:lineRule="exact"/>
              <w:rPr>
                <w:sz w:val="22"/>
                <w:szCs w:val="22"/>
              </w:rPr>
            </w:pPr>
            <w:r w:rsidRPr="009D00FC">
              <w:rPr>
                <w:rFonts w:ascii="Times New Roman" w:hAnsi="Times New Roman"/>
                <w:sz w:val="22"/>
                <w:szCs w:val="22"/>
              </w:rPr>
              <w:t>доцент</w:t>
            </w:r>
          </w:p>
        </w:tc>
        <w:tc>
          <w:tcPr>
            <w:tcW w:w="2948" w:type="dxa"/>
            <w:shd w:val="clear" w:color="auto" w:fill="auto"/>
          </w:tcPr>
          <w:p w14:paraId="6B5FA996" w14:textId="77777777" w:rsidR="009D00FC" w:rsidRPr="009D00FC" w:rsidRDefault="009D00FC" w:rsidP="009D00FC">
            <w:pPr>
              <w:keepNext/>
              <w:spacing w:line="300" w:lineRule="exact"/>
              <w:rPr>
                <w:rFonts w:ascii="Times New Roman" w:hAnsi="Times New Roman"/>
                <w:sz w:val="22"/>
                <w:szCs w:val="22"/>
              </w:rPr>
            </w:pPr>
            <w:r w:rsidRPr="009D00FC">
              <w:rPr>
                <w:rFonts w:ascii="Times New Roman" w:hAnsi="Times New Roman"/>
                <w:sz w:val="22"/>
                <w:szCs w:val="22"/>
              </w:rPr>
              <w:t>5.2.6. Менеджмент</w:t>
            </w:r>
          </w:p>
        </w:tc>
      </w:tr>
    </w:tbl>
    <w:p w14:paraId="3D811BCD" w14:textId="1D146F7A" w:rsidR="009D00FC" w:rsidRDefault="009D00FC" w:rsidP="00374A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D00FC" w:rsidSect="001574E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902E59"/>
    <w:multiLevelType w:val="hybridMultilevel"/>
    <w:tmpl w:val="7ED89B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FD14F8"/>
    <w:multiLevelType w:val="hybridMultilevel"/>
    <w:tmpl w:val="C422F270"/>
    <w:lvl w:ilvl="0" w:tplc="501EE18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A58"/>
    <w:rsid w:val="000028E8"/>
    <w:rsid w:val="00024EFD"/>
    <w:rsid w:val="00071558"/>
    <w:rsid w:val="00074BA7"/>
    <w:rsid w:val="000A1186"/>
    <w:rsid w:val="000A605A"/>
    <w:rsid w:val="00143798"/>
    <w:rsid w:val="0014501A"/>
    <w:rsid w:val="001461EA"/>
    <w:rsid w:val="00150DBB"/>
    <w:rsid w:val="001574EB"/>
    <w:rsid w:val="001602C7"/>
    <w:rsid w:val="001741E6"/>
    <w:rsid w:val="00182B60"/>
    <w:rsid w:val="00190867"/>
    <w:rsid w:val="001954C1"/>
    <w:rsid w:val="001F6198"/>
    <w:rsid w:val="00201DA5"/>
    <w:rsid w:val="00215D80"/>
    <w:rsid w:val="00222641"/>
    <w:rsid w:val="002B3C7F"/>
    <w:rsid w:val="002B454B"/>
    <w:rsid w:val="003441B3"/>
    <w:rsid w:val="00374A58"/>
    <w:rsid w:val="003D1D59"/>
    <w:rsid w:val="003E2643"/>
    <w:rsid w:val="003F3D69"/>
    <w:rsid w:val="0045295E"/>
    <w:rsid w:val="004618B4"/>
    <w:rsid w:val="004647CD"/>
    <w:rsid w:val="004864B2"/>
    <w:rsid w:val="004C66CF"/>
    <w:rsid w:val="004E58FA"/>
    <w:rsid w:val="004F1B9B"/>
    <w:rsid w:val="004F21EE"/>
    <w:rsid w:val="00503C8F"/>
    <w:rsid w:val="005451C7"/>
    <w:rsid w:val="00574199"/>
    <w:rsid w:val="005934CE"/>
    <w:rsid w:val="0059646A"/>
    <w:rsid w:val="005D10EA"/>
    <w:rsid w:val="005F2097"/>
    <w:rsid w:val="00603658"/>
    <w:rsid w:val="0060561E"/>
    <w:rsid w:val="006564C4"/>
    <w:rsid w:val="0068074B"/>
    <w:rsid w:val="0068081F"/>
    <w:rsid w:val="006A0B86"/>
    <w:rsid w:val="006D5303"/>
    <w:rsid w:val="006F1158"/>
    <w:rsid w:val="00712C09"/>
    <w:rsid w:val="007A584E"/>
    <w:rsid w:val="007C24D2"/>
    <w:rsid w:val="007C615D"/>
    <w:rsid w:val="007E6AAB"/>
    <w:rsid w:val="00870183"/>
    <w:rsid w:val="008869B9"/>
    <w:rsid w:val="008D3257"/>
    <w:rsid w:val="00934F35"/>
    <w:rsid w:val="009361E3"/>
    <w:rsid w:val="009421BC"/>
    <w:rsid w:val="009501B4"/>
    <w:rsid w:val="0095734E"/>
    <w:rsid w:val="009D00FC"/>
    <w:rsid w:val="009E383D"/>
    <w:rsid w:val="009E4877"/>
    <w:rsid w:val="00A21B07"/>
    <w:rsid w:val="00A24922"/>
    <w:rsid w:val="00A37F2F"/>
    <w:rsid w:val="00A46C7C"/>
    <w:rsid w:val="00A60B37"/>
    <w:rsid w:val="00A6734B"/>
    <w:rsid w:val="00A7668A"/>
    <w:rsid w:val="00A8616D"/>
    <w:rsid w:val="00A97468"/>
    <w:rsid w:val="00AB600F"/>
    <w:rsid w:val="00AE362B"/>
    <w:rsid w:val="00B10414"/>
    <w:rsid w:val="00BE5C33"/>
    <w:rsid w:val="00C0073E"/>
    <w:rsid w:val="00C438AC"/>
    <w:rsid w:val="00C560B9"/>
    <w:rsid w:val="00C56289"/>
    <w:rsid w:val="00C626B4"/>
    <w:rsid w:val="00CA2C89"/>
    <w:rsid w:val="00CC28E5"/>
    <w:rsid w:val="00CC4899"/>
    <w:rsid w:val="00D21BDE"/>
    <w:rsid w:val="00D72AF9"/>
    <w:rsid w:val="00D8172F"/>
    <w:rsid w:val="00D81BDD"/>
    <w:rsid w:val="00DB0C2F"/>
    <w:rsid w:val="00DC3CFF"/>
    <w:rsid w:val="00DD4818"/>
    <w:rsid w:val="00F14217"/>
    <w:rsid w:val="00F23455"/>
    <w:rsid w:val="00F30AD5"/>
    <w:rsid w:val="00F4561B"/>
    <w:rsid w:val="00F56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F96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374A58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374A58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74A58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374A58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3">
    <w:name w:val="Table Grid"/>
    <w:basedOn w:val="a1"/>
    <w:uiPriority w:val="59"/>
    <w:rsid w:val="00712C0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564C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50D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50DB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374A58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374A58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74A58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374A58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3">
    <w:name w:val="Table Grid"/>
    <w:basedOn w:val="a1"/>
    <w:uiPriority w:val="59"/>
    <w:rsid w:val="00712C0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564C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50D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50D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71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 Алла Аркадьевна</dc:creator>
  <cp:lastModifiedBy>Ягодка</cp:lastModifiedBy>
  <cp:revision>35</cp:revision>
  <cp:lastPrinted>2019-10-10T02:16:00Z</cp:lastPrinted>
  <dcterms:created xsi:type="dcterms:W3CDTF">2019-02-13T02:41:00Z</dcterms:created>
  <dcterms:modified xsi:type="dcterms:W3CDTF">2025-03-02T18:33:00Z</dcterms:modified>
</cp:coreProperties>
</file>