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0B" w:rsidRDefault="001C1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ВЕДУЩЕЙ ОРГАНИЗАЦИИ</w:t>
      </w:r>
    </w:p>
    <w:p w:rsidR="00F5660B" w:rsidRDefault="001C1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диссертации</w:t>
      </w:r>
      <w:r>
        <w:rPr>
          <w:rFonts w:ascii="Times New Roman" w:hAnsi="Times New Roman"/>
          <w:b/>
          <w:sz w:val="28"/>
          <w:szCs w:val="28"/>
        </w:rPr>
        <w:t xml:space="preserve"> Аверьяновой Елены Витальевны</w:t>
      </w:r>
    </w:p>
    <w:p w:rsidR="00F5660B" w:rsidRDefault="001C18A0">
      <w:pPr>
        <w:pStyle w:val="a5"/>
        <w:rPr>
          <w:caps w:val="0"/>
        </w:rPr>
      </w:pPr>
      <w:r>
        <w:rPr>
          <w:b w:val="0"/>
          <w:caps w:val="0"/>
          <w:szCs w:val="28"/>
        </w:rPr>
        <w:t>на тему</w:t>
      </w:r>
      <w:r>
        <w:rPr>
          <w:b w:val="0"/>
          <w:szCs w:val="28"/>
        </w:rPr>
        <w:t xml:space="preserve">: </w:t>
      </w:r>
      <w:r>
        <w:t>Н</w:t>
      </w:r>
      <w:r>
        <w:rPr>
          <w:caps w:val="0"/>
        </w:rPr>
        <w:t>аучно-практическое обоснование получения и применения</w:t>
      </w:r>
      <w:r>
        <w:rPr>
          <w:caps w:val="0"/>
        </w:rPr>
        <w:br/>
        <w:t>функциональных пищевых ингредиентов из вторичных ресурсов растительного сырья</w:t>
      </w:r>
    </w:p>
    <w:p w:rsidR="00F5660B" w:rsidRDefault="001C1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представленной на соискание ученой </w:t>
      </w:r>
      <w:r>
        <w:rPr>
          <w:rFonts w:ascii="Times New Roman" w:hAnsi="Times New Roman"/>
          <w:sz w:val="28"/>
          <w:szCs w:val="28"/>
        </w:rPr>
        <w:t>степени доктора технических наук по специальности 4.3.3. Пищевые системы (технические науки)</w:t>
      </w:r>
    </w:p>
    <w:p w:rsidR="00F5660B" w:rsidRDefault="00F566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60B" w:rsidRDefault="00F566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50"/>
        <w:gridCol w:w="5729"/>
      </w:tblGrid>
      <w:tr w:rsidR="00F5660B">
        <w:trPr>
          <w:trHeight w:val="1384"/>
        </w:trPr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ведущей организации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«Дальневосточный федеральный униве</w:t>
            </w:r>
            <w:r>
              <w:rPr>
                <w:rFonts w:ascii="Times New Roman" w:hAnsi="Times New Roman"/>
                <w:sz w:val="28"/>
                <w:szCs w:val="28"/>
              </w:rPr>
              <w:t>рситет»</w:t>
            </w:r>
          </w:p>
        </w:tc>
      </w:tr>
      <w:tr w:rsidR="00F5660B">
        <w:trPr>
          <w:trHeight w:val="694"/>
        </w:trPr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ведущей организации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ФГАОУ ВО ДВФУ</w:t>
            </w:r>
          </w:p>
        </w:tc>
      </w:tr>
      <w:tr w:rsidR="00F5660B">
        <w:trPr>
          <w:trHeight w:val="705"/>
        </w:trPr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5961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690922, Приморский край, г. Владивосток, о. Русский, п. Аякс, 10</w:t>
            </w:r>
          </w:p>
        </w:tc>
      </w:tr>
      <w:tr w:rsidR="00F5660B">
        <w:trPr>
          <w:trHeight w:val="417"/>
        </w:trPr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(423) 2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5660B">
        <w:trPr>
          <w:trHeight w:val="552"/>
        </w:trPr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</w:rPr>
                <w:t>rectorat@dvfu.ru</w:t>
              </w:r>
            </w:hyperlink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 в сети «Интернет»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https://www.dvfu.ru/</w:t>
            </w:r>
          </w:p>
        </w:tc>
      </w:tr>
      <w:tr w:rsidR="00F5660B">
        <w:tc>
          <w:tcPr>
            <w:tcW w:w="10060" w:type="dxa"/>
            <w:gridSpan w:val="2"/>
          </w:tcPr>
          <w:p w:rsidR="00F5660B" w:rsidRDefault="001C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основных публикаций работников организации по теме диссертации в рецензируемых научных изданиях за последние 5 лет</w:t>
            </w:r>
          </w:p>
        </w:tc>
      </w:tr>
      <w:tr w:rsidR="00F5660B">
        <w:tc>
          <w:tcPr>
            <w:tcW w:w="10060" w:type="dxa"/>
            <w:gridSpan w:val="2"/>
          </w:tcPr>
          <w:p w:rsidR="00F5660B" w:rsidRDefault="001C18A0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Чеснокова, Н.Ю. Использование пленок, содержащих агар-агар и антоцианы, в качестве смарт упаковки для рыбного сырья / Н.Ю. Чеснокова, А.А. Кузнецова, Т.В. Левчук //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XXI век: итоги прошлого и проблем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ы настоящего плюс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– 2022. – Т. 11. –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№ 4 (60)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С. 94–100.</w:t>
            </w:r>
          </w:p>
          <w:p w:rsidR="00F5660B" w:rsidRDefault="001C18A0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Табакаева, О.В. Органолептическая оценка качества структурированного сывороточного напитка с добавлением морского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ктина (зостерина) /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О.В. Табакаева, А.Л. Валевич,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Табакаев //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XXI век: итоги прошлого и проблемы настоящего плюс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– 2022. – Т. 11. –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№ 4 (60)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– С. 101–106. </w:t>
            </w:r>
          </w:p>
          <w:p w:rsidR="00F5660B" w:rsidRDefault="001C18A0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Табакаев, А.В. Сухие напитки на основе экстрактов бурых водорослей японского моря и плодово-ягодных соков как функциональные продукты / А.В. Табакаев, О.В. Табакаева // Вопросы питания. – 2022. – Т. 91. – №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(542). – С. 107–114.</w:t>
            </w:r>
          </w:p>
          <w:p w:rsidR="00F5660B" w:rsidRDefault="001C18A0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Табакаева, О.В.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 xml:space="preserve">Сапонины в корнях </w:t>
              </w:r>
              <w:r>
                <w:rPr>
                  <w:rStyle w:val="a3"/>
                  <w:rFonts w:ascii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  <w:u w:val="none"/>
                </w:rPr>
                <w:t>Codonopsis Javanica (Blume) Hook.F. &amp; Thomson</w:t>
              </w:r>
              <w:r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, выращенного в разных районах Вьетнама и антирадикальная активность экстрактов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/ О.В. Табакаева, З.Ч. Буй //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XXI век: итоги прошлого и проблемы настоящего плюс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– 2022. – Т. 11. –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№ 1 (57)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– С.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49–52.</w:t>
            </w:r>
          </w:p>
          <w:p w:rsidR="00F5660B" w:rsidRDefault="001C18A0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Чеснокова, Н.Ю. Антоцианы в пищевых технологиях и биотехнологиях: монография / Н.Ю. Чеснокова, Ю.В. Приходько, Т.К. Каленик. – Владивосток: Издательство Дальневосточного федерального университета, 2021. – 146 с. – ISBN 978-5-7444-5154-7.</w:t>
            </w:r>
          </w:p>
          <w:p w:rsidR="00F5660B" w:rsidRDefault="001C18A0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Чеснокова,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Н.Ю. Влияние глобулярных белков на интенсивность экстрагирования антоцианового пигмента из ягодного сырья / Н.Ю.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Чеснокова, Л.В. Левочкина, А.А. Кузнецова [и др.]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Красноярского государственного аграрного университета. – 2020. – № 2 (155). – С.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62–170.</w:t>
            </w:r>
          </w:p>
          <w:p w:rsidR="00F5660B" w:rsidRDefault="001C18A0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Федянина, Л.Н. Фруктово-ягодное сырьё – перспективный источник пищевых ингредиентов для мучных кондитерских изделий / Л.Н. Федянина, Е.С. Смертина, В.А. Лях [и др.] // Хлебопродукты. – 2020. – № 11. – С. 45–49.</w:t>
            </w:r>
          </w:p>
          <w:p w:rsidR="00F5660B" w:rsidRDefault="001C18A0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Подкорытов, А.Г. Разработка и 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качества сухого концентрата напитка на основе модифицированного пектина с добавлением женьшеня и элеутерококка / А.Г. Подкорытов, И.А. Кадникова, Е.А. Подкорытова [и др.] // Известия Дальневосточного федерального университета. Экономика и управление.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 – № 1 (93). – С. 122–133.</w:t>
            </w:r>
          </w:p>
          <w:p w:rsidR="00F5660B" w:rsidRDefault="001C18A0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Чеснокова, Н.Ю. Использование вторичных продуктов переработки черной смородины как источника пищевого красителя антоциановой природы / Н.Ю. 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Чеснокова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Л.В. Левочкина, Ю.В. Приходько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[и др.]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//XXI век: итоги прошлого и проблемы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настоящего плюс. – 2019. – Т. 8. – № 4. – С. 131–136.</w:t>
            </w:r>
          </w:p>
          <w:p w:rsidR="00F5660B" w:rsidRDefault="001C18A0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Танашкина, Т.В. Функциональные пищевые ингредиенты в зерне гречихи и продуктах ее переработки / Т.В. Танашкина, А.А. Семенюта, Ю.В. Приходько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[и др.]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Пищевая промышленность. – 2019. – № 2. – С. 18–21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60B" w:rsidRDefault="001C18A0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Чеснокова, Н.Ю. Натуральный концентрированный краситель, содержащий комплекс антоциановых пигментов и пектиновых веществ / Н.Ю. Чеснокова, Ю.В. Приходько, Л.В. Левочкина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[и др.]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Красноярского государственного аграрного университета. – 2019.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12 (153). – С. 160–168.</w:t>
            </w:r>
          </w:p>
          <w:p w:rsidR="00F5660B" w:rsidRDefault="001C18A0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Чеснокова, Н.Ю. Использование антоцианового пигмента ягод Дальневосточного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 в производстве мармелада / Н.Ю.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Чеснокова, Л.В. Левочкина, А.А. Кузнецова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[и др.]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Пищевая промышленность. – 2019. – № 7. – С. 36–40.</w:t>
            </w:r>
          </w:p>
          <w:p w:rsidR="00F5660B" w:rsidRDefault="001C18A0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Чеснокова, Н.Ю. Влияние условий экстрагирования на степень извлечения антоцианового пигмента черной смородины / Н.Ю.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Чеснокова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Л.В. Левочкина, Ю.В. Приходько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[и др.]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Технология и товароведение инновационных пищевых продуктов. – 2019. – № 2 (55). – С.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5660B" w:rsidRDefault="001C18A0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Подкорытов, А.Г. Разработка технологии сухого концентрата напитка на основе модифицированного пектина с добавлением дикоросов Дальнего Востока / А.Г. Подкорытов, И.А. Кадникова, Е.А. Подкорытова [и др.] // Известия Дальневосточного федерального универси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тета. Экономика и управление. – 2019. – № 3 (91). – С. 165–177.</w:t>
            </w:r>
          </w:p>
          <w:p w:rsidR="00F5660B" w:rsidRDefault="001C18A0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Ли, Н.Г. Влияние степени измельчения сырья березового гриба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Inonotus obliguus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выход экстрактивных веществ, обладающих антиоксидантной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активностью / Н.Г. Ли, Т.К. Каленик // XXI век: итоги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рошлого и проблемы настоящего плюс. – 2019. – Т. 8. – № 3. – С. 118–122.</w:t>
            </w:r>
          </w:p>
          <w:p w:rsidR="00F5660B" w:rsidRDefault="001C18A0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Подкорытов, А.Г. Разработка технологии сухого концентрата напитка на основе пектина из морской травы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Phyllospadix iwatensis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добавлением экстракта элеутерококка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Eleutherococcus senti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cosus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А.Г. Подкорытов, И.А. Кадникова, Е.А. Подкорытова // Известия Дальневосточного федерального университета. Экономика и управление. – 2018. – № 2 (86). – С. 156–168.</w:t>
            </w:r>
          </w:p>
          <w:p w:rsidR="00F5660B" w:rsidRDefault="001C18A0">
            <w:pPr>
              <w:pStyle w:val="a6"/>
              <w:numPr>
                <w:ilvl w:val="0"/>
                <w:numId w:val="1"/>
              </w:numPr>
              <w:tabs>
                <w:tab w:val="left" w:pos="284"/>
                <w:tab w:val="left" w:pos="709"/>
              </w:tabs>
              <w:spacing w:after="0" w:line="240" w:lineRule="auto"/>
              <w:ind w:left="0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Чеснокова, Н.Ю. Влияние природы экстрагента и ультразвука на степень извлечения анто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цианового пигмента и использование его в производстве сладких блюд / Н.Ю. Чеснокова, Л.В. Левочкина, Т.С. Ермоленко // Вестник Бурятской государственной сельскохозяйственной академии им. В.Р. Филиппова. – 2018. – № 3. – С. 149–155.</w:t>
            </w:r>
          </w:p>
        </w:tc>
      </w:tr>
    </w:tbl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1C18A0" w:rsidP="001C1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 ОБ ОФИЦИАЛЬНОМ ОППОНЕНТЕ</w:t>
      </w:r>
    </w:p>
    <w:p w:rsidR="00F5660B" w:rsidRDefault="001C1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диссертации</w:t>
      </w:r>
      <w:r>
        <w:rPr>
          <w:rFonts w:ascii="Times New Roman" w:hAnsi="Times New Roman"/>
          <w:b/>
          <w:sz w:val="28"/>
          <w:szCs w:val="28"/>
        </w:rPr>
        <w:t xml:space="preserve"> Аверьяновой Елены Витальевны</w:t>
      </w:r>
    </w:p>
    <w:p w:rsidR="00F5660B" w:rsidRDefault="001C18A0">
      <w:pPr>
        <w:pStyle w:val="a5"/>
        <w:rPr>
          <w:caps w:val="0"/>
        </w:rPr>
      </w:pPr>
      <w:r>
        <w:rPr>
          <w:b w:val="0"/>
          <w:caps w:val="0"/>
          <w:szCs w:val="28"/>
        </w:rPr>
        <w:t>на тему</w:t>
      </w:r>
      <w:r>
        <w:rPr>
          <w:b w:val="0"/>
          <w:szCs w:val="28"/>
        </w:rPr>
        <w:t xml:space="preserve">: </w:t>
      </w:r>
      <w:r>
        <w:t>Н</w:t>
      </w:r>
      <w:r>
        <w:rPr>
          <w:caps w:val="0"/>
        </w:rPr>
        <w:t>аучно-практическое обоснование получения и применения</w:t>
      </w:r>
      <w:r>
        <w:rPr>
          <w:caps w:val="0"/>
        </w:rPr>
        <w:br/>
        <w:t>функциональных пищевых ингредиентов из вторичных ресурсов растительного сырья</w:t>
      </w:r>
    </w:p>
    <w:p w:rsidR="00F5660B" w:rsidRDefault="001C1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представленной на соискание ученой с</w:t>
      </w:r>
      <w:r>
        <w:rPr>
          <w:rFonts w:ascii="Times New Roman" w:hAnsi="Times New Roman"/>
          <w:sz w:val="28"/>
          <w:szCs w:val="28"/>
        </w:rPr>
        <w:t>тепени доктора технических наук по специальности 4.3.3. Пищевые системы (технические науки)</w:t>
      </w:r>
    </w:p>
    <w:p w:rsidR="00F5660B" w:rsidRDefault="00F5660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3"/>
        <w:gridCol w:w="5716"/>
      </w:tblGrid>
      <w:tr w:rsidR="00F5660B">
        <w:tc>
          <w:tcPr>
            <w:tcW w:w="4099" w:type="dxa"/>
          </w:tcPr>
          <w:p w:rsidR="00F5660B" w:rsidRDefault="001C18A0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 оппонента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Елисеева Людмила Геннадьевна</w:t>
            </w:r>
          </w:p>
          <w:p w:rsidR="00F5660B" w:rsidRDefault="00F5660B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Специальность 05.18.15. – </w:t>
            </w:r>
            <w:r>
              <w:rPr>
                <w:rFonts w:ascii="Times New Roman" w:hAnsi="Times New Roman"/>
                <w:sz w:val="28"/>
                <w:szCs w:val="28"/>
              </w:rPr>
              <w:t>Товароведение пищевых продуктов и технология продуктов общественного питания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технических наук, профессор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 в соответствие с Уставом, являющейся основным местом работы оппонента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Федерально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организации, являющейся основным местом работы оппонента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«РЭУ им. Г.В. Плеханова»</w:t>
            </w:r>
          </w:p>
          <w:p w:rsidR="00F5660B" w:rsidRDefault="001C18A0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РЭУ </w:t>
            </w:r>
            <w:r>
              <w:rPr>
                <w:rFonts w:ascii="Times New Roman" w:hAnsi="Times New Roman"/>
                <w:sz w:val="28"/>
                <w:szCs w:val="28"/>
              </w:rPr>
              <w:t>им. Г.В. Плеханова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961" w:type="dxa"/>
          </w:tcPr>
          <w:p w:rsidR="00F5660B" w:rsidRDefault="001C18A0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профессор кафедры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товароведения и товарной экспертизы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индекс, адрес места работы</w:t>
            </w:r>
          </w:p>
        </w:tc>
        <w:tc>
          <w:tcPr>
            <w:tcW w:w="5961" w:type="dxa"/>
          </w:tcPr>
          <w:p w:rsidR="00F5660B" w:rsidRDefault="001C18A0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117997, Российская Федерация, г. Москва, Стремянный пер., д. 36, 6 корпус, каб. 437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+7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(499) 237-94-97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eliseeva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reu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hyperlink r:id="rId17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Eliseeva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LG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rea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5660B">
        <w:tc>
          <w:tcPr>
            <w:tcW w:w="10060" w:type="dxa"/>
            <w:gridSpan w:val="2"/>
          </w:tcPr>
          <w:p w:rsidR="00F5660B" w:rsidRDefault="001C18A0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</w:p>
        </w:tc>
      </w:tr>
      <w:tr w:rsidR="00F5660B">
        <w:tc>
          <w:tcPr>
            <w:tcW w:w="10060" w:type="dxa"/>
            <w:gridSpan w:val="2"/>
          </w:tcPr>
          <w:p w:rsidR="00F5660B" w:rsidRDefault="001C18A0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Грибова, Н.А. Технология получения биологически активных добавок к пище на основе нового переработанного ягодного сырья / Н.А. Грибова,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Л.Г. Елисеева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Плодоводство и виноградарство Юга России. – 2022. – № 75 (3). – С. 325–333.</w:t>
            </w:r>
          </w:p>
          <w:p w:rsidR="00F5660B" w:rsidRDefault="001C18A0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Елисеева, Л.Г.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Новые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разработки обогащенных пищевых продуктов для здорового питания / Л.Г. Елисеева, Ю.Д. Белкин, Д.В. Симина [и др.] // Международный научно-исследовательский журнал. – 2022. – № 4-1 (118). – С. 50–55.</w:t>
            </w:r>
          </w:p>
          <w:p w:rsidR="00F5660B" w:rsidRDefault="001C18A0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Грибова, Н.А. Изучение структурообразователей и 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аботка желейного мармелада на основе отработанного осмотического агента / Н.А. Грибова,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Л.Г. Елисеева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Воронежского государственного университета инженерных технологий. – 2021. – Т. 83. – № 3 (89). – С. 98–105.</w:t>
            </w:r>
          </w:p>
          <w:p w:rsidR="00F5660B" w:rsidRDefault="001C18A0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Gribova, N.A. Innovative technology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processing berries by osmotic dehydration / N.A. Gribova, V.I. Perov,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L.G. Eliseeva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[et al.] // IOP conference series: Earth and environmental science. – IOP Publishing, 2021.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624. – №. 1.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012119.</w:t>
            </w:r>
          </w:p>
          <w:p w:rsidR="00F5660B" w:rsidRDefault="001C18A0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Gribova, N.A. Formation and development of co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nsumer properties of berry products with added nutrition value / N.A. Gribova,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L.G. Eliseeva,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L.V. Berketova [et al.] // International Journal of Advanced Science and Technology. – 2020.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29. – № 3.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3782–3791.</w:t>
            </w:r>
          </w:p>
          <w:p w:rsidR="00F5660B" w:rsidRDefault="001C18A0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Блинникова, О.М. Анализ спроса и 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ебительских предпочтений при выборе фруктово-желейных конфет / О.М. Блинникова, И.М. Новикова,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Л.Г. Елисеева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Технология и товароведение инновационных пищевых продуктов. – 2020. – № 5 (64). – С. 96–101.</w:t>
            </w:r>
          </w:p>
          <w:p w:rsidR="00F5660B" w:rsidRDefault="001C18A0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Беркетова, Л.В. Исследование и разработка желейно-ягодного мармелада с природными полисахаридами на основе отработанного сиропа после осмотического обезвоживания / Л.В. Беркетова, Н.А. Грибова,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Л.Г. Елисеева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Воронежского государственного универс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итета инженерных технологий. – 2019. – Т. 81. – № 4 (82). – С. 77–82.</w:t>
            </w:r>
          </w:p>
        </w:tc>
      </w:tr>
    </w:tbl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F5660B"/>
    <w:p w:rsidR="00F5660B" w:rsidRDefault="001C1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 ОБ ОФИЦИАЛЬНОМ ОППОНЕНТЕ</w:t>
      </w:r>
    </w:p>
    <w:p w:rsidR="00F5660B" w:rsidRDefault="001C1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диссертации</w:t>
      </w:r>
      <w:r>
        <w:rPr>
          <w:rFonts w:ascii="Times New Roman" w:hAnsi="Times New Roman"/>
          <w:b/>
          <w:sz w:val="28"/>
          <w:szCs w:val="28"/>
        </w:rPr>
        <w:t xml:space="preserve"> Аверьяновой Елены Витальевны</w:t>
      </w:r>
    </w:p>
    <w:p w:rsidR="00F5660B" w:rsidRDefault="001C18A0">
      <w:pPr>
        <w:pStyle w:val="a5"/>
        <w:rPr>
          <w:caps w:val="0"/>
        </w:rPr>
      </w:pPr>
      <w:r>
        <w:rPr>
          <w:b w:val="0"/>
          <w:caps w:val="0"/>
          <w:szCs w:val="28"/>
        </w:rPr>
        <w:t>на тему</w:t>
      </w:r>
      <w:r>
        <w:rPr>
          <w:b w:val="0"/>
          <w:szCs w:val="28"/>
        </w:rPr>
        <w:t xml:space="preserve">: </w:t>
      </w:r>
      <w:r>
        <w:t>Н</w:t>
      </w:r>
      <w:r>
        <w:rPr>
          <w:caps w:val="0"/>
        </w:rPr>
        <w:t>аучно-практическое обоснование получения и применения</w:t>
      </w:r>
      <w:r>
        <w:rPr>
          <w:caps w:val="0"/>
        </w:rPr>
        <w:br/>
        <w:t xml:space="preserve">функциональных пищевых </w:t>
      </w:r>
      <w:r>
        <w:rPr>
          <w:caps w:val="0"/>
        </w:rPr>
        <w:t>ингредиентов из вторичных ресурсов растительного сырья</w:t>
      </w:r>
    </w:p>
    <w:p w:rsidR="00F5660B" w:rsidRDefault="001C1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представленной на соискание ученой степени доктора технических наук по специальности 4.3.3. Пищевые системы (технические науки)</w:t>
      </w:r>
    </w:p>
    <w:p w:rsidR="00F5660B" w:rsidRDefault="00F5660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2"/>
        <w:gridCol w:w="5757"/>
      </w:tblGrid>
      <w:tr w:rsidR="00F5660B"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 оппонента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Резниченко Ирина Юрьевна</w:t>
            </w:r>
          </w:p>
          <w:p w:rsidR="00F5660B" w:rsidRDefault="00F5660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 и наимено</w:t>
            </w:r>
            <w:r>
              <w:rPr>
                <w:rFonts w:ascii="Times New Roman" w:hAnsi="Times New Roman"/>
                <w:sz w:val="28"/>
                <w:szCs w:val="28"/>
              </w:rPr>
              <w:t>вание специальности, по которой защищена диссертация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05.18.15. – Товароведение пищевых продуктов и технология продуктов общественного питания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технических наук, профессор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 в соответствие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Уставом, являющейся основным местом работы оппонента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«Кузбасская государственная сельскохозяйственная академия»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организации, являющейся основн</w:t>
            </w:r>
            <w:r>
              <w:rPr>
                <w:rFonts w:ascii="Times New Roman" w:hAnsi="Times New Roman"/>
                <w:sz w:val="28"/>
                <w:szCs w:val="28"/>
              </w:rPr>
              <w:t>ым местом работы оппонента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Кузбасская ГСХА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961" w:type="dxa"/>
          </w:tcPr>
          <w:p w:rsidR="00F5660B" w:rsidRDefault="001C1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профессор кафедры биотехнологии и производства продуктов питания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индекс, адрес места работы</w:t>
            </w:r>
          </w:p>
        </w:tc>
        <w:tc>
          <w:tcPr>
            <w:tcW w:w="5961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650021, Россия, г. Кемерово, ул. К. Маркса, 12, ауд. 2209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+7 (384)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275-47-15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irina.reznichenko@gmail.com</w:t>
            </w:r>
          </w:p>
        </w:tc>
      </w:tr>
      <w:tr w:rsidR="00F5660B">
        <w:tc>
          <w:tcPr>
            <w:tcW w:w="10060" w:type="dxa"/>
            <w:gridSpan w:val="2"/>
          </w:tcPr>
          <w:p w:rsidR="00F5660B" w:rsidRDefault="001C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</w:p>
        </w:tc>
      </w:tr>
      <w:tr w:rsidR="00F5660B">
        <w:tc>
          <w:tcPr>
            <w:tcW w:w="10060" w:type="dxa"/>
            <w:gridSpan w:val="2"/>
          </w:tcPr>
          <w:p w:rsidR="00F5660B" w:rsidRDefault="001C18A0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Резниченко, И.Ю.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оценка качества майонезного соуса с использованием масла амаранта / И.Ю. Резниченко, А.В. Захватаева, Н.Ю. Рубан // Научный журнал НИУ ИТМО. Серия «Процессы и аппараты пищевых производств». – 2022. – № 2 (52). – С. 3–9.</w:t>
            </w:r>
          </w:p>
          <w:p w:rsidR="00F5660B" w:rsidRDefault="001C18A0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Фролова, Н.А. Использо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комплексных ингредиентов на основе растительного и животного сырья для создания продуктов функционального назначения / Н.А. Фролова,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И.Ю. Резниченко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Южно-Уральского государственного университета. Серия: Пищевые и биотехнологии. – 2021. –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9. – № 1. – С. 31–37.</w:t>
            </w:r>
          </w:p>
          <w:p w:rsidR="00F5660B" w:rsidRDefault="001C18A0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Резниченко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«Дерево свойств» в оценке потребительских критериев сахаристых кондитерских изделий / И. Ю. Резниченко, Н.А. Фролова, Е.Е. Жарская [и др.] // Food industry.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5 - 12.</w:t>
            </w:r>
          </w:p>
          <w:p w:rsidR="00F5660B" w:rsidRPr="001C18A0" w:rsidRDefault="001C18A0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Frolova, N.A. Analysis of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chemical composition of wildlife raw material of the Far Eastern region having endoecological action / N.A. Frolova,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I.Y. Reznichenko,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N.V. Shkrabtak [et al] // IOP Conference Series: Earth and Environmental Science. – IOP Publishing, 2020.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421. – № 7.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072011.</w:t>
            </w:r>
          </w:p>
          <w:p w:rsidR="00F5660B" w:rsidRDefault="001C18A0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Попова, Д.Г. Исследование влияния сроков хранения на показатели качества пастильных изделий / Д.Г. Попова,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И.Ю. Резниченко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А.Н. Табаторович // АПК России. – 2020. – Т. 27. – № 5. – С. 853–859.</w:t>
            </w:r>
          </w:p>
          <w:p w:rsidR="00F5660B" w:rsidRDefault="001C18A0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Резниченко, И.Ю.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Сахарозаменители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подсластители в технологии кондитерских изделий / И.Ю. Резниченко, М.С. Щеглов // Техника и технология пищевых производств. – 2020. – Т. 50. – № 4. – С. 576–587.</w:t>
            </w:r>
          </w:p>
          <w:p w:rsidR="00F5660B" w:rsidRDefault="001C18A0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Резниченко, И.Ю.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Вторичные ресурсы зерновых культур в инновационных технологиях продуктов 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рового питания / И.Ю. Резниченко, А.А. Неверова // АПК России. – 2019. – Т. 26. – № 3. – С. 442–448.</w:t>
            </w:r>
          </w:p>
          <w:p w:rsidR="00F5660B" w:rsidRDefault="001C18A0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Фролова, Н.А. Исследование химического состава плодово-ягодного сырья Дальневосточного региона как перспективного источника пищевых и биологически активных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/ Н.А. Фролова,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И.Ю. Резниченко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Вопросы питания. – 2019. – Т. 88. – № 2. – С. 83–90.</w:t>
            </w:r>
          </w:p>
          <w:p w:rsidR="00F5660B" w:rsidRDefault="001C18A0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Сандракова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Исследование потребителей продуктов здорового питания / И.В. Сандракова,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И.Ю. Резниченко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Практический маркетинг.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2019.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№12 (274).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2 - 27.</w:t>
            </w:r>
          </w:p>
          <w:p w:rsidR="00F5660B" w:rsidRDefault="001C18A0">
            <w:pPr>
              <w:pStyle w:val="a6"/>
              <w:numPr>
                <w:ilvl w:val="0"/>
                <w:numId w:val="3"/>
              </w:numPr>
              <w:tabs>
                <w:tab w:val="left" w:pos="176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Reznichenko</w:t>
            </w:r>
            <w:r w:rsidRPr="001C18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I.Y. </w:t>
            </w:r>
            <w:r w:rsidRPr="001C18A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Quality management of the enriched flour confectionery with application of the qualimetrical analysis /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I.Y. Reznichenko,</w:t>
            </w:r>
            <w:r w:rsidRPr="001C18A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A</w:t>
            </w:r>
            <w:r w:rsidRPr="001C18A0"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.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M</w:t>
            </w:r>
            <w:r w:rsidRPr="001C18A0"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.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Chistyakov</w:t>
            </w:r>
            <w:r w:rsidRPr="001C18A0"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Yu</w:t>
            </w:r>
            <w:r w:rsidRPr="001C18A0"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V</w:t>
            </w:r>
            <w:r w:rsidRPr="001C18A0"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.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Ustinova</w:t>
            </w:r>
            <w:r w:rsidRPr="001C18A0"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 [et al] //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IOP Conf. Series: Earth and Environmental Science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 xml:space="preserve">IOP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 w:bidi="ar"/>
              </w:rPr>
              <w:t>Publishing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 xml:space="preserve">, 2019.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 315.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0222006.</w:t>
            </w:r>
          </w:p>
        </w:tc>
      </w:tr>
    </w:tbl>
    <w:p w:rsidR="00F5660B" w:rsidRDefault="00F5660B">
      <w:pPr>
        <w:rPr>
          <w:lang w:val="en-US"/>
        </w:rPr>
      </w:pPr>
    </w:p>
    <w:p w:rsidR="00F5660B" w:rsidRDefault="00F5660B">
      <w:pPr>
        <w:rPr>
          <w:lang w:val="en-US"/>
        </w:rPr>
      </w:pPr>
    </w:p>
    <w:p w:rsidR="00F5660B" w:rsidRDefault="00F5660B">
      <w:pPr>
        <w:rPr>
          <w:lang w:val="en-US"/>
        </w:rPr>
      </w:pPr>
    </w:p>
    <w:p w:rsidR="00F5660B" w:rsidRDefault="00F5660B">
      <w:pPr>
        <w:rPr>
          <w:lang w:val="en-US"/>
        </w:rPr>
      </w:pPr>
    </w:p>
    <w:p w:rsidR="00F5660B" w:rsidRDefault="00F5660B">
      <w:pPr>
        <w:rPr>
          <w:lang w:val="en-US"/>
        </w:rPr>
      </w:pPr>
    </w:p>
    <w:p w:rsidR="00F5660B" w:rsidRDefault="00F5660B">
      <w:pPr>
        <w:rPr>
          <w:lang w:val="en-US"/>
        </w:rPr>
      </w:pPr>
    </w:p>
    <w:p w:rsidR="00F5660B" w:rsidRDefault="00F5660B">
      <w:pPr>
        <w:rPr>
          <w:lang w:val="en-US"/>
        </w:rPr>
      </w:pPr>
    </w:p>
    <w:p w:rsidR="00F5660B" w:rsidRDefault="00F5660B">
      <w:pPr>
        <w:rPr>
          <w:lang w:val="en-US"/>
        </w:rPr>
      </w:pPr>
    </w:p>
    <w:p w:rsidR="00F5660B" w:rsidRDefault="00F5660B">
      <w:pPr>
        <w:rPr>
          <w:lang w:val="en-US"/>
        </w:rPr>
      </w:pPr>
    </w:p>
    <w:p w:rsidR="00F5660B" w:rsidRDefault="00F5660B">
      <w:pPr>
        <w:rPr>
          <w:lang w:val="en-US"/>
        </w:rPr>
      </w:pPr>
    </w:p>
    <w:p w:rsidR="00F5660B" w:rsidRDefault="00F5660B">
      <w:pPr>
        <w:rPr>
          <w:lang w:val="en-US"/>
        </w:rPr>
      </w:pPr>
      <w:bookmarkStart w:id="0" w:name="_GoBack"/>
      <w:bookmarkEnd w:id="0"/>
    </w:p>
    <w:p w:rsidR="00F5660B" w:rsidRDefault="001C1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 ОБ ОФИЦИАЛЬНОМ ОППОНЕНТЕ</w:t>
      </w:r>
    </w:p>
    <w:p w:rsidR="00F5660B" w:rsidRDefault="001C1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диссертации</w:t>
      </w:r>
      <w:r>
        <w:rPr>
          <w:rFonts w:ascii="Times New Roman" w:hAnsi="Times New Roman"/>
          <w:b/>
          <w:sz w:val="28"/>
          <w:szCs w:val="28"/>
        </w:rPr>
        <w:t xml:space="preserve"> Аверьяновой Елены Витальевны</w:t>
      </w:r>
    </w:p>
    <w:p w:rsidR="00F5660B" w:rsidRDefault="001C18A0">
      <w:pPr>
        <w:pStyle w:val="a5"/>
        <w:rPr>
          <w:caps w:val="0"/>
        </w:rPr>
      </w:pPr>
      <w:r>
        <w:rPr>
          <w:b w:val="0"/>
          <w:caps w:val="0"/>
          <w:szCs w:val="28"/>
        </w:rPr>
        <w:t>на тему</w:t>
      </w:r>
      <w:r>
        <w:rPr>
          <w:b w:val="0"/>
          <w:szCs w:val="28"/>
        </w:rPr>
        <w:t xml:space="preserve">: </w:t>
      </w:r>
      <w:r>
        <w:t>Н</w:t>
      </w:r>
      <w:r>
        <w:rPr>
          <w:caps w:val="0"/>
        </w:rPr>
        <w:t>аучно-практическое обоснование получения и применения</w:t>
      </w:r>
      <w:r>
        <w:rPr>
          <w:caps w:val="0"/>
        </w:rPr>
        <w:br/>
        <w:t xml:space="preserve">функциональных пищевых ингредиентов из вторичных </w:t>
      </w:r>
      <w:r>
        <w:rPr>
          <w:caps w:val="0"/>
        </w:rPr>
        <w:t>ресурсов растительного сырья</w:t>
      </w:r>
    </w:p>
    <w:p w:rsidR="00F5660B" w:rsidRDefault="001C1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представленной на соискание ученой степени доктора технических наук по специальности 4.3.3. Пищевые системы (технические науки)</w:t>
      </w:r>
    </w:p>
    <w:p w:rsidR="00F5660B" w:rsidRDefault="00F566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60B" w:rsidRDefault="00F566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58"/>
        <w:gridCol w:w="5721"/>
      </w:tblGrid>
      <w:tr w:rsidR="00F5660B"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 оппонента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Калинина Ирина Валерьевна</w:t>
            </w:r>
          </w:p>
          <w:p w:rsidR="00F5660B" w:rsidRDefault="00F5660B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Шифр и наименование специальности, по </w:t>
            </w:r>
            <w:r>
              <w:rPr>
                <w:rFonts w:ascii="Times New Roman" w:hAnsi="Times New Roman"/>
                <w:sz w:val="28"/>
                <w:szCs w:val="28"/>
              </w:rPr>
              <w:t>которой защищена диссертация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05.18.15. – Товароведение пищевых продуктов и технология продуктов общественного питания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технических наук, доцент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организации в соответствие с Уставом, являющейся </w:t>
            </w:r>
            <w:r>
              <w:rPr>
                <w:rFonts w:ascii="Times New Roman" w:hAnsi="Times New Roman"/>
                <w:sz w:val="28"/>
                <w:szCs w:val="28"/>
              </w:rPr>
              <w:t>основным местом работы оппонента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организации, являющей</w:t>
            </w:r>
            <w:r>
              <w:rPr>
                <w:rFonts w:ascii="Times New Roman" w:hAnsi="Times New Roman"/>
                <w:sz w:val="28"/>
                <w:szCs w:val="28"/>
              </w:rPr>
              <w:t>ся основным местом работы оппонента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ФГАОУ ВО «ЮУрГУ (НИУ)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961" w:type="dxa"/>
          </w:tcPr>
          <w:p w:rsidR="00F5660B" w:rsidRDefault="001C18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профессор кафедры пищевых и биотехнологий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индекс, адрес места работы</w:t>
            </w:r>
          </w:p>
        </w:tc>
        <w:tc>
          <w:tcPr>
            <w:tcW w:w="5961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454080, Россия, УФО, Челябинская область, г. Челябинск, просп. В.И. Ленина, дом 76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+7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(351) 272-31-83</w:t>
            </w:r>
          </w:p>
        </w:tc>
      </w:tr>
      <w:tr w:rsidR="00F5660B">
        <w:tc>
          <w:tcPr>
            <w:tcW w:w="4099" w:type="dxa"/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0B" w:rsidRDefault="001C1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2324"/>
                <w:sz w:val="28"/>
                <w:szCs w:val="28"/>
                <w:shd w:val="clear" w:color="auto" w:fill="FFFFFF"/>
              </w:rPr>
              <w:t>kalininaiv@susu.ru</w:t>
            </w:r>
          </w:p>
        </w:tc>
      </w:tr>
      <w:tr w:rsidR="00F5660B">
        <w:tc>
          <w:tcPr>
            <w:tcW w:w="10060" w:type="dxa"/>
            <w:gridSpan w:val="2"/>
          </w:tcPr>
          <w:p w:rsidR="00F5660B" w:rsidRDefault="001C1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</w:p>
        </w:tc>
      </w:tr>
      <w:tr w:rsidR="00F5660B">
        <w:tc>
          <w:tcPr>
            <w:tcW w:w="10060" w:type="dxa"/>
            <w:gridSpan w:val="2"/>
          </w:tcPr>
          <w:p w:rsidR="00F5660B" w:rsidRDefault="001C18A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222324"/>
                <w:sz w:val="28"/>
                <w:szCs w:val="28"/>
                <w:shd w:val="clear" w:color="auto" w:fill="FFFFFF"/>
              </w:rPr>
              <w:t>Калинина, И.В.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 xml:space="preserve"> Оценка растворимости биоактивных минорных соединений полифенольной природы / И.В. Калинина // Вестник Южно-Уральского государственного университета. Серия «Пищевые и биотехнологии». – 2022. –Том 10. – № 1.  – C.98-106. </w:t>
            </w:r>
          </w:p>
          <w:p w:rsidR="00F5660B" w:rsidRDefault="001C18A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>2. Фаткуллин, Р.И. Влияние ультразв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 xml:space="preserve">укового микроструктурирования биологически активных веществ на эффективность процесса их инкапсуляции / Р.И. Фаткуллин, </w:t>
            </w:r>
            <w:r>
              <w:rPr>
                <w:rFonts w:ascii="Times New Roman" w:hAnsi="Times New Roman" w:cs="Times New Roman"/>
                <w:b/>
                <w:color w:val="222324"/>
                <w:sz w:val="28"/>
                <w:szCs w:val="28"/>
                <w:shd w:val="clear" w:color="auto" w:fill="FFFFFF"/>
              </w:rPr>
              <w:t>И.В. Калинина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>, А.К. Васильев [и др.] // Вестник Южно-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lastRenderedPageBreak/>
              <w:t xml:space="preserve">Уральского государственного университета. Серия «Пищевые и биотехнологии». – 2021. 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>–Том 9.  –№ 4. – C.100-107.</w:t>
            </w:r>
          </w:p>
          <w:p w:rsidR="00F5660B" w:rsidRDefault="001C18A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 xml:space="preserve">3. Попова, Н.В. Перспективы использования вторичных продуктов переработки зеленого чая для создания обогащающих пищевых ингредиентов / Н.В. Попова, </w:t>
            </w:r>
            <w:r>
              <w:rPr>
                <w:rFonts w:ascii="Times New Roman" w:hAnsi="Times New Roman" w:cs="Times New Roman"/>
                <w:b/>
                <w:color w:val="222324"/>
                <w:sz w:val="28"/>
                <w:szCs w:val="28"/>
                <w:shd w:val="clear" w:color="auto" w:fill="FFFFFF"/>
              </w:rPr>
              <w:t>И.В. Калинина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>, С.В. Павлова //Вестник Южно-Уральского государственного университ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>ета. Серия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>Пищевые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>биотехнологии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  <w:lang w:val="en-US"/>
              </w:rPr>
              <w:t>». – 2021. –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>Том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  <w:lang w:val="en-US"/>
              </w:rPr>
              <w:t xml:space="preserve"> 9. – № 4.</w:t>
            </w:r>
            <w:r w:rsidRPr="001C18A0"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  <w:lang w:val="en-US"/>
              </w:rPr>
              <w:t>– C.70-76.</w:t>
            </w:r>
          </w:p>
          <w:p w:rsidR="00F5660B" w:rsidRDefault="001C18A0">
            <w:pPr>
              <w:pStyle w:val="a6"/>
              <w:spacing w:after="0" w:line="240" w:lineRule="auto"/>
              <w:ind w:left="34"/>
              <w:jc w:val="both"/>
              <w:rPr>
                <w:color w:val="2223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222324"/>
                <w:sz w:val="28"/>
                <w:szCs w:val="28"/>
                <w:shd w:val="clear" w:color="auto" w:fill="FFFFFF"/>
                <w:lang w:val="en-US"/>
              </w:rPr>
              <w:t>Kalinina, I.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  <w:lang w:val="en-US"/>
              </w:rPr>
              <w:t xml:space="preserve"> Prospects for the Application of Taxifolin Based Nanoemulsions as a Part of Sport Nutrition Products / Kalinina, I. //Human Sport Medicine. – 2019. – Vol. 19.  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  <w:lang w:val="en-US"/>
              </w:rPr>
              <w:t>No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 xml:space="preserve">. 1. 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>.100-107</w:t>
            </w:r>
            <w:r>
              <w:rPr>
                <w:color w:val="222324"/>
                <w:shd w:val="clear" w:color="auto" w:fill="FFFFFF"/>
              </w:rPr>
              <w:t>.</w:t>
            </w:r>
          </w:p>
          <w:p w:rsidR="00F5660B" w:rsidRDefault="001C18A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222324"/>
                <w:sz w:val="28"/>
                <w:szCs w:val="28"/>
                <w:shd w:val="clear" w:color="auto" w:fill="FFFFFF"/>
              </w:rPr>
              <w:t>Калинина, И.В.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 xml:space="preserve"> Методологические подходы создания обогащенных продуктов питания с доказанной эффективностью / И.В. Калинина, И.Ю. Потороко // Вестник Южно-Уральского государственного университета. Серия: Пищевые и биотехнологии. –2019. –Том 7.  – № 1. – C.5-11.</w:t>
            </w:r>
          </w:p>
          <w:p w:rsidR="00F5660B" w:rsidRDefault="001C18A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222324"/>
                <w:sz w:val="28"/>
                <w:szCs w:val="28"/>
                <w:shd w:val="clear" w:color="auto" w:fill="FFFFFF"/>
              </w:rPr>
              <w:t>Калини</w:t>
            </w:r>
            <w:r>
              <w:rPr>
                <w:rFonts w:ascii="Times New Roman" w:hAnsi="Times New Roman" w:cs="Times New Roman"/>
                <w:b/>
                <w:color w:val="222324"/>
                <w:sz w:val="28"/>
                <w:szCs w:val="28"/>
                <w:shd w:val="clear" w:color="auto" w:fill="FFFFFF"/>
              </w:rPr>
              <w:t>на, И.В.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 xml:space="preserve"> Повышение биоактивности дигидрокверцетина на основе ультразвуковой микронизации / И.В. Калинина // Технология и товароведение инновационных пищевых продуктов. – 2019. –Том 1. – № 54. – C.27-33. </w:t>
            </w:r>
          </w:p>
          <w:p w:rsidR="00F5660B" w:rsidRDefault="001C18A0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>7. Потороко И.Ю. Научные и практические аспекты техн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 xml:space="preserve">ологий продуктов питания функциональной направленности / И.Ю. Потороко, А.В. Паймулина, Д.Г. Ускова, </w:t>
            </w:r>
            <w:r>
              <w:rPr>
                <w:rFonts w:ascii="Times New Roman" w:hAnsi="Times New Roman" w:cs="Times New Roman"/>
                <w:b/>
                <w:color w:val="222324"/>
                <w:sz w:val="28"/>
                <w:szCs w:val="28"/>
                <w:shd w:val="clear" w:color="auto" w:fill="FFFFFF"/>
              </w:rPr>
              <w:t>И.В. Калинина</w:t>
            </w:r>
            <w:r>
              <w:rPr>
                <w:rFonts w:ascii="Times New Roman" w:hAnsi="Times New Roman" w:cs="Times New Roman"/>
                <w:color w:val="222324"/>
                <w:sz w:val="28"/>
                <w:szCs w:val="28"/>
                <w:shd w:val="clear" w:color="auto" w:fill="FFFFFF"/>
              </w:rPr>
              <w:t xml:space="preserve">  // Вестник Южно-Уральского государственного университета. Серия Пищевые и биотехнологии. – 2018. – Том 6. – C.49-59.</w:t>
            </w:r>
          </w:p>
        </w:tc>
      </w:tr>
    </w:tbl>
    <w:p w:rsidR="00F5660B" w:rsidRDefault="00F566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60B" w:rsidRDefault="00F5660B"/>
    <w:sectPr w:rsidR="00F566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0B" w:rsidRDefault="001C18A0">
      <w:pPr>
        <w:spacing w:line="240" w:lineRule="auto"/>
      </w:pPr>
      <w:r>
        <w:separator/>
      </w:r>
    </w:p>
  </w:endnote>
  <w:endnote w:type="continuationSeparator" w:id="0">
    <w:p w:rsidR="00F5660B" w:rsidRDefault="001C1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0B" w:rsidRDefault="001C18A0">
      <w:pPr>
        <w:spacing w:after="0" w:line="240" w:lineRule="auto"/>
      </w:pPr>
      <w:r>
        <w:separator/>
      </w:r>
    </w:p>
  </w:footnote>
  <w:footnote w:type="continuationSeparator" w:id="0">
    <w:p w:rsidR="00F5660B" w:rsidRDefault="001C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51E"/>
    <w:multiLevelType w:val="multilevel"/>
    <w:tmpl w:val="34BB3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9534F"/>
    <w:multiLevelType w:val="multilevel"/>
    <w:tmpl w:val="6169534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55421"/>
    <w:multiLevelType w:val="multilevel"/>
    <w:tmpl w:val="63B554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0" w:hanging="360"/>
      </w:pPr>
    </w:lvl>
    <w:lvl w:ilvl="2">
      <w:start w:val="1"/>
      <w:numFmt w:val="lowerRoman"/>
      <w:lvlText w:val="%3."/>
      <w:lvlJc w:val="right"/>
      <w:pPr>
        <w:ind w:left="1970" w:hanging="180"/>
      </w:pPr>
    </w:lvl>
    <w:lvl w:ilvl="3">
      <w:start w:val="1"/>
      <w:numFmt w:val="decimal"/>
      <w:lvlText w:val="%4."/>
      <w:lvlJc w:val="left"/>
      <w:pPr>
        <w:ind w:left="2690" w:hanging="360"/>
      </w:pPr>
    </w:lvl>
    <w:lvl w:ilvl="4">
      <w:start w:val="1"/>
      <w:numFmt w:val="lowerLetter"/>
      <w:lvlText w:val="%5."/>
      <w:lvlJc w:val="left"/>
      <w:pPr>
        <w:ind w:left="3410" w:hanging="360"/>
      </w:pPr>
    </w:lvl>
    <w:lvl w:ilvl="5">
      <w:start w:val="1"/>
      <w:numFmt w:val="lowerRoman"/>
      <w:lvlText w:val="%6."/>
      <w:lvlJc w:val="right"/>
      <w:pPr>
        <w:ind w:left="4130" w:hanging="180"/>
      </w:pPr>
    </w:lvl>
    <w:lvl w:ilvl="6">
      <w:start w:val="1"/>
      <w:numFmt w:val="decimal"/>
      <w:lvlText w:val="%7."/>
      <w:lvlJc w:val="left"/>
      <w:pPr>
        <w:ind w:left="4850" w:hanging="360"/>
      </w:pPr>
    </w:lvl>
    <w:lvl w:ilvl="7">
      <w:start w:val="1"/>
      <w:numFmt w:val="lowerLetter"/>
      <w:lvlText w:val="%8."/>
      <w:lvlJc w:val="left"/>
      <w:pPr>
        <w:ind w:left="5570" w:hanging="360"/>
      </w:pPr>
    </w:lvl>
    <w:lvl w:ilvl="8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80"/>
    <w:rsid w:val="001C18A0"/>
    <w:rsid w:val="002458DD"/>
    <w:rsid w:val="00300C16"/>
    <w:rsid w:val="004C22FC"/>
    <w:rsid w:val="004F7791"/>
    <w:rsid w:val="005D1D3F"/>
    <w:rsid w:val="00676B80"/>
    <w:rsid w:val="00690C27"/>
    <w:rsid w:val="007143D0"/>
    <w:rsid w:val="00804853"/>
    <w:rsid w:val="00A27FFE"/>
    <w:rsid w:val="00B60C01"/>
    <w:rsid w:val="00F5660B"/>
    <w:rsid w:val="2BD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1641"/>
  <w15:docId w15:val="{B82E4723-0A92-4892-8F74-66FDCC9E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азвание автореферата"/>
    <w:basedOn w:val="a"/>
    <w:qFormat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caps/>
      <w:sz w:val="28"/>
      <w:lang w:eastAsia="ru-RU"/>
    </w:rPr>
  </w:style>
  <w:style w:type="paragraph" w:styleId="a6">
    <w:name w:val="List Paragraph"/>
    <w:basedOn w:val="a"/>
    <w:uiPriority w:val="34"/>
    <w:qFormat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@dvfu.ru" TargetMode="External"/><Relationship Id="rId13" Type="http://schemas.openxmlformats.org/officeDocument/2006/relationships/hyperlink" Target="https://elibrary.ru/item.asp?id=4813535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contents.asp?id=48135349&amp;selid=48135358" TargetMode="External"/><Relationship Id="rId17" Type="http://schemas.openxmlformats.org/officeDocument/2006/relationships/hyperlink" Target="mailto:Eliseeva.LG@re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iseeva-reu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id=481353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48135349&amp;selid=48135358" TargetMode="External"/><Relationship Id="rId10" Type="http://schemas.openxmlformats.org/officeDocument/2006/relationships/hyperlink" Target="https://elibrary.ru/contents.asp?id=48135349&amp;selid=4813535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48135349" TargetMode="External"/><Relationship Id="rId14" Type="http://schemas.openxmlformats.org/officeDocument/2006/relationships/hyperlink" Target="https://elibrary.ru/contents.asp?id=48135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2433</Words>
  <Characters>13869</Characters>
  <Application>Microsoft Office Word</Application>
  <DocSecurity>0</DocSecurity>
  <Lines>115</Lines>
  <Paragraphs>32</Paragraphs>
  <ScaleCrop>false</ScaleCrop>
  <Company>УрГЭУ</Company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Донскова Людмила Александровна</cp:lastModifiedBy>
  <cp:revision>5</cp:revision>
  <cp:lastPrinted>2023-02-07T16:52:00Z</cp:lastPrinted>
  <dcterms:created xsi:type="dcterms:W3CDTF">2023-02-04T14:16:00Z</dcterms:created>
  <dcterms:modified xsi:type="dcterms:W3CDTF">2023-02-16T12:34:00Z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