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9E" w:rsidRDefault="0064579E" w:rsidP="00645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ВЕДУЩЕЙ ОРГАНИЗАЦИИ</w:t>
      </w:r>
    </w:p>
    <w:p w:rsidR="0064579E" w:rsidRPr="00E75458" w:rsidRDefault="0064579E" w:rsidP="00645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458">
        <w:rPr>
          <w:rFonts w:ascii="Times New Roman" w:hAnsi="Times New Roman"/>
          <w:sz w:val="28"/>
          <w:szCs w:val="28"/>
        </w:rPr>
        <w:t xml:space="preserve">по диссертации </w:t>
      </w:r>
      <w:proofErr w:type="spellStart"/>
      <w:r>
        <w:rPr>
          <w:rFonts w:ascii="Times New Roman" w:hAnsi="Times New Roman"/>
          <w:b/>
          <w:sz w:val="28"/>
          <w:szCs w:val="28"/>
        </w:rPr>
        <w:t>Аббазовой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Венеры </w:t>
      </w:r>
      <w:proofErr w:type="spellStart"/>
      <w:r>
        <w:rPr>
          <w:rFonts w:ascii="Times New Roman" w:hAnsi="Times New Roman"/>
          <w:b/>
          <w:sz w:val="28"/>
          <w:szCs w:val="28"/>
        </w:rPr>
        <w:t>Нагимовны</w:t>
      </w:r>
      <w:proofErr w:type="spellEnd"/>
      <w:r w:rsidRPr="00E75458">
        <w:rPr>
          <w:rFonts w:ascii="Times New Roman" w:hAnsi="Times New Roman"/>
          <w:b/>
          <w:sz w:val="28"/>
          <w:szCs w:val="28"/>
        </w:rPr>
        <w:t xml:space="preserve"> </w:t>
      </w:r>
      <w:r w:rsidRPr="00E75458">
        <w:rPr>
          <w:rFonts w:ascii="Times New Roman" w:hAnsi="Times New Roman"/>
          <w:sz w:val="28"/>
          <w:szCs w:val="28"/>
        </w:rPr>
        <w:t xml:space="preserve"> </w:t>
      </w:r>
    </w:p>
    <w:p w:rsidR="0064579E" w:rsidRPr="00E75458" w:rsidRDefault="0064579E" w:rsidP="0064579E">
      <w:pPr>
        <w:pStyle w:val="1"/>
        <w:spacing w:line="240" w:lineRule="auto"/>
        <w:rPr>
          <w:szCs w:val="28"/>
        </w:rPr>
      </w:pPr>
      <w:r w:rsidRPr="00E75458">
        <w:rPr>
          <w:rFonts w:eastAsia="Times New Roman"/>
          <w:color w:val="000000"/>
          <w:szCs w:val="28"/>
        </w:rPr>
        <w:t>на тему: «</w:t>
      </w:r>
      <w:r w:rsidRPr="00C2136D">
        <w:rPr>
          <w:rStyle w:val="a3"/>
        </w:rPr>
        <w:t xml:space="preserve">«Разработка технологии сухого </w:t>
      </w:r>
      <w:proofErr w:type="spellStart"/>
      <w:r w:rsidRPr="00C2136D">
        <w:rPr>
          <w:rStyle w:val="a3"/>
        </w:rPr>
        <w:t>каротиноидсодержащего</w:t>
      </w:r>
      <w:proofErr w:type="spellEnd"/>
      <w:r w:rsidRPr="00C2136D">
        <w:rPr>
          <w:rStyle w:val="a3"/>
        </w:rPr>
        <w:t xml:space="preserve"> ингредиента и его использование в пищевых системах»</w:t>
      </w:r>
      <w:r>
        <w:rPr>
          <w:szCs w:val="28"/>
        </w:rPr>
        <w:t>,</w:t>
      </w:r>
      <w:r w:rsidRPr="00904100">
        <w:rPr>
          <w:szCs w:val="28"/>
        </w:rPr>
        <w:t xml:space="preserve"> </w:t>
      </w:r>
    </w:p>
    <w:p w:rsidR="0064579E" w:rsidRPr="00E75458" w:rsidRDefault="0064579E" w:rsidP="00645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458">
        <w:rPr>
          <w:rFonts w:ascii="Times New Roman" w:hAnsi="Times New Roman"/>
          <w:sz w:val="28"/>
          <w:szCs w:val="28"/>
        </w:rPr>
        <w:t>представленной на соискание ученой степени кандидата технических наук по специальности 4.3.3 Пищевые системы (технические науки)</w:t>
      </w:r>
    </w:p>
    <w:p w:rsidR="0064579E" w:rsidRDefault="0064579E" w:rsidP="0064579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579E" w:rsidRDefault="0064579E" w:rsidP="00645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413146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1"/>
        <w:gridCol w:w="5728"/>
      </w:tblGrid>
      <w:tr w:rsidR="0064579E" w:rsidTr="00EE73FE">
        <w:trPr>
          <w:trHeight w:val="1384"/>
        </w:trPr>
        <w:tc>
          <w:tcPr>
            <w:tcW w:w="4099" w:type="dxa"/>
          </w:tcPr>
          <w:p w:rsidR="0064579E" w:rsidRDefault="0064579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ведущей организации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9E" w:rsidRDefault="0064579E" w:rsidP="00EE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6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учреждение науки Сибирский федеральный научный центр </w:t>
            </w:r>
            <w:proofErr w:type="spellStart"/>
            <w:r w:rsidRPr="00C2136D">
              <w:rPr>
                <w:rFonts w:ascii="Times New Roman" w:hAnsi="Times New Roman" w:cs="Times New Roman"/>
                <w:sz w:val="28"/>
                <w:szCs w:val="28"/>
              </w:rPr>
              <w:t>агробиотехнологий</w:t>
            </w:r>
            <w:proofErr w:type="spellEnd"/>
            <w:r w:rsidRPr="00C2136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академии наук</w:t>
            </w:r>
          </w:p>
        </w:tc>
      </w:tr>
      <w:tr w:rsidR="0064579E" w:rsidTr="00EE73FE">
        <w:trPr>
          <w:trHeight w:val="694"/>
        </w:trPr>
        <w:tc>
          <w:tcPr>
            <w:tcW w:w="4099" w:type="dxa"/>
          </w:tcPr>
          <w:p w:rsidR="0064579E" w:rsidRDefault="0064579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ведущей организации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9E" w:rsidRDefault="0064579E" w:rsidP="00EE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6D">
              <w:rPr>
                <w:rFonts w:ascii="Times New Roman" w:hAnsi="Times New Roman" w:cs="Times New Roman"/>
                <w:sz w:val="28"/>
                <w:szCs w:val="28"/>
              </w:rPr>
              <w:t>СФНЦА РАН</w:t>
            </w:r>
          </w:p>
        </w:tc>
      </w:tr>
      <w:tr w:rsidR="0064579E" w:rsidTr="00EE73FE">
        <w:trPr>
          <w:trHeight w:val="705"/>
        </w:trPr>
        <w:tc>
          <w:tcPr>
            <w:tcW w:w="4099" w:type="dxa"/>
          </w:tcPr>
          <w:p w:rsidR="0064579E" w:rsidRDefault="0064579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961" w:type="dxa"/>
          </w:tcPr>
          <w:p w:rsidR="0064579E" w:rsidRDefault="0064579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B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630501, Новосибирская область, Новосибирский район, </w:t>
            </w:r>
            <w:proofErr w:type="spellStart"/>
            <w:r w:rsidRPr="008E5B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г.п</w:t>
            </w:r>
            <w:proofErr w:type="spellEnd"/>
            <w:r w:rsidRPr="008E5B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рабочий поселок </w:t>
            </w:r>
            <w:proofErr w:type="spellStart"/>
            <w:r w:rsidRPr="008E5B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Краснообск</w:t>
            </w:r>
            <w:proofErr w:type="spellEnd"/>
            <w:r w:rsidRPr="008E5B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E5B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Центральная, зд.7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(юридический и фактический адрес совпадают)</w:t>
            </w:r>
          </w:p>
        </w:tc>
      </w:tr>
      <w:tr w:rsidR="0064579E" w:rsidTr="00EE73FE">
        <w:trPr>
          <w:trHeight w:val="417"/>
        </w:trPr>
        <w:tc>
          <w:tcPr>
            <w:tcW w:w="4099" w:type="dxa"/>
          </w:tcPr>
          <w:p w:rsidR="0064579E" w:rsidRDefault="0064579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9E" w:rsidRDefault="0064579E" w:rsidP="00EE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+7 (383) 348-14-40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(приемная директора)</w:t>
            </w:r>
          </w:p>
        </w:tc>
      </w:tr>
      <w:tr w:rsidR="0064579E" w:rsidTr="00EE73FE">
        <w:trPr>
          <w:trHeight w:val="552"/>
        </w:trPr>
        <w:tc>
          <w:tcPr>
            <w:tcW w:w="4099" w:type="dxa"/>
          </w:tcPr>
          <w:p w:rsidR="0064579E" w:rsidRDefault="0064579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9E" w:rsidRDefault="0064579E" w:rsidP="00EE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office@sfsca.ru</w:t>
            </w:r>
          </w:p>
        </w:tc>
      </w:tr>
      <w:tr w:rsidR="0064579E" w:rsidTr="00EE73FE">
        <w:tc>
          <w:tcPr>
            <w:tcW w:w="4099" w:type="dxa"/>
          </w:tcPr>
          <w:p w:rsidR="0064579E" w:rsidRDefault="0064579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сети «Интернет»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9E" w:rsidRDefault="0064579E" w:rsidP="00EE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6D">
              <w:rPr>
                <w:rFonts w:ascii="Times New Roman" w:hAnsi="Times New Roman" w:cs="Times New Roman"/>
                <w:sz w:val="28"/>
                <w:szCs w:val="28"/>
              </w:rPr>
              <w:t>https://sfsca.ru/</w:t>
            </w:r>
          </w:p>
        </w:tc>
      </w:tr>
      <w:bookmarkEnd w:id="0"/>
      <w:tr w:rsidR="0064579E" w:rsidTr="00EE73FE">
        <w:tc>
          <w:tcPr>
            <w:tcW w:w="10060" w:type="dxa"/>
            <w:gridSpan w:val="2"/>
          </w:tcPr>
          <w:p w:rsidR="0064579E" w:rsidRDefault="0064579E" w:rsidP="00EE7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работников организации по теме диссертации в рецензируемых научных изданиях за последние 5 лет</w:t>
            </w:r>
          </w:p>
        </w:tc>
      </w:tr>
      <w:tr w:rsidR="0064579E" w:rsidRPr="00474056" w:rsidTr="00EE73FE">
        <w:tc>
          <w:tcPr>
            <w:tcW w:w="10060" w:type="dxa"/>
            <w:gridSpan w:val="2"/>
          </w:tcPr>
          <w:p w:rsidR="0064579E" w:rsidRPr="00020865" w:rsidRDefault="0064579E" w:rsidP="0064579E">
            <w:pPr>
              <w:pStyle w:val="a6"/>
              <w:numPr>
                <w:ilvl w:val="0"/>
                <w:numId w:val="1"/>
              </w:numPr>
              <w:ind w:left="0"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оптимальных технологических условий изготовления полуфабрикатов из ягод крыжовника / О.В. Голуб, О.К. Мотовилов, Н.В. Мотовилова, </w:t>
            </w:r>
            <w:r w:rsidRPr="00020865">
              <w:rPr>
                <w:rFonts w:ascii="Times New Roman" w:hAnsi="Times New Roman" w:cs="Times New Roman"/>
                <w:bCs/>
                <w:sz w:val="26"/>
                <w:szCs w:val="26"/>
              </w:rPr>
              <w:t>Н.И. Давыденко</w:t>
            </w:r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// Пищевые системы. – 2024. – Т. 7, № 3. – С. 454-465. – DOI 10.21323/2618-9771-2024-7-3-454-465. – EDN AMTHXL.</w:t>
            </w:r>
          </w:p>
          <w:p w:rsidR="0064579E" w:rsidRPr="00020865" w:rsidRDefault="0064579E" w:rsidP="0064579E">
            <w:pPr>
              <w:pStyle w:val="a6"/>
              <w:numPr>
                <w:ilvl w:val="0"/>
                <w:numId w:val="1"/>
              </w:numPr>
              <w:ind w:left="0"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Стабильность при хранении полуфабрикатов-пюре из ягод крыжовника / О.В. Голуб, О.К. Мотовилов, Н.В. Мотовилова, </w:t>
            </w:r>
            <w:r w:rsidRPr="00020865">
              <w:rPr>
                <w:rFonts w:ascii="Times New Roman" w:hAnsi="Times New Roman" w:cs="Times New Roman"/>
                <w:bCs/>
                <w:sz w:val="26"/>
                <w:szCs w:val="26"/>
              </w:rPr>
              <w:t>Н.И. Давыденко</w:t>
            </w:r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// Хранение и переработка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сельхозсырья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. – 2024. – Т. 32, № 2. – С. 99-115. – DOI </w:t>
            </w:r>
            <w:hyperlink r:id="rId5" w:history="1">
              <w:r w:rsidRPr="0002086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10.36107/spfp.2024.2.567</w:t>
              </w:r>
            </w:hyperlink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4579E" w:rsidRPr="00020865" w:rsidRDefault="0064579E" w:rsidP="0064579E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Влияние упаковки на качество пищевых концентратов из корнеплодов / О.К. Мотовилов, О.В. Голуб, Н.И. Давыденко [и др.] // Техника и технология пищевых производств. – 2023. – Т. 53, № 4. – С. 786-795. – DOI 10.21603/2074-9414-2023-4-2478. – EDN XMWUQW.</w:t>
            </w:r>
          </w:p>
          <w:p w:rsidR="0064579E" w:rsidRPr="00020865" w:rsidRDefault="0064579E" w:rsidP="0064579E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Сравнительная оценка качества пюре из плодов шиповника, выработанного разными технологическими способами / О.В. Голуб, Г.П.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Чекрыга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, О.К. Мотовилов, В.В. Щербинин // Техника и технология пищевых производств. – </w:t>
            </w:r>
            <w:r w:rsidRPr="000208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2022. – Т. 52, № 2. – С. 310-320. – DOI 10.21603/2074-9414-2022-2-2365. – EDN QYASQC.</w:t>
            </w:r>
          </w:p>
          <w:p w:rsidR="0064579E" w:rsidRPr="00020865" w:rsidRDefault="0064579E" w:rsidP="0064579E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Возможность применения хвои пихты (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Abies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sibirica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) в технологии получения овощного соуса из плодов тыквы (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Cucurbita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moschata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Duch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.) / К.Н.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Нициевская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, Е.В. Бородай, С.В. Станкевич // Хранение и переработка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сельхозсырья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. – 2022. – № 3. – С. 147-160. – DOI 10.36107/spfp.2022.292. – EDN HWZOJL.</w:t>
            </w:r>
          </w:p>
          <w:p w:rsidR="0064579E" w:rsidRPr="00020865" w:rsidRDefault="0064579E" w:rsidP="0064579E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Патент № 2779182 C1 Российская Федерация, МПК A23L 23/00, A23L 27/60, A23L 29/10. Способ получения пищевого концентрата из растительного </w:t>
            </w:r>
            <w:proofErr w:type="gram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сырья :</w:t>
            </w:r>
            <w:proofErr w:type="gram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№ 2021135558 :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заявл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02.12.2021 :</w:t>
            </w:r>
            <w:proofErr w:type="gram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опубл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. 05.09.2022 / К.Н.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Нициевская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, О.К. Мотовилов, О.Б. Юдина, Е.В. </w:t>
            </w:r>
            <w:proofErr w:type="gram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Бородай ;</w:t>
            </w:r>
            <w:proofErr w:type="gram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заявитель Федеральное государственное бюджетное учреждение науки Сибирский федеральный научный центр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агробиотехнологий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академии наук. – EDN BIHPOV.</w:t>
            </w:r>
          </w:p>
          <w:p w:rsidR="0064579E" w:rsidRPr="00020865" w:rsidRDefault="0064579E" w:rsidP="0064579E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Патент </w:t>
            </w:r>
            <w:proofErr w:type="gram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№  2772325</w:t>
            </w:r>
            <w:proofErr w:type="gram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C1 Российская Федерация, МПК A23L 23/00. Способ получения овощного соуса : №  </w:t>
            </w:r>
            <w:hyperlink r:id="rId6" w:tgtFrame="_blank" w:tooltip="Ссылка на реестр (открывается в отдельном окне)" w:history="1">
              <w:r w:rsidRPr="0002086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2021132907</w:t>
              </w:r>
            </w:hyperlink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заявл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11.11.2021 :</w:t>
            </w:r>
            <w:proofErr w:type="gram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опубл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. 18.05.2022 / К.Н.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Нициевская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, О.К. Мотовилов; заявитель Федеральное государственное бюджетное учреждение науки Сибирский федеральный научный центр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агробиотехнологий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академии наук. </w:t>
            </w:r>
          </w:p>
          <w:p w:rsidR="0064579E" w:rsidRPr="00020865" w:rsidRDefault="0064579E" w:rsidP="0064579E">
            <w:pPr>
              <w:pStyle w:val="a6"/>
              <w:numPr>
                <w:ilvl w:val="0"/>
                <w:numId w:val="1"/>
              </w:numPr>
              <w:ind w:left="0"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Патент № 2772330 C1 Российская Федерация, МПК A23B 7/01. Способ получения пищевого концентрата из корнеплодов: № </w:t>
            </w:r>
            <w:proofErr w:type="gram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2021135551 :</w:t>
            </w:r>
            <w:proofErr w:type="gram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заявл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02.12.2021 :</w:t>
            </w:r>
            <w:proofErr w:type="gram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опубл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. 18.05.2022 / О.В. Голуб, </w:t>
            </w:r>
            <w:r w:rsidRPr="00020865">
              <w:rPr>
                <w:rFonts w:ascii="Times New Roman" w:hAnsi="Times New Roman" w:cs="Times New Roman"/>
                <w:bCs/>
                <w:sz w:val="26"/>
                <w:szCs w:val="26"/>
              </w:rPr>
              <w:t>Н.И. Давыденко</w:t>
            </w:r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, Г.П.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Чекрыга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[и др.</w:t>
            </w:r>
            <w:proofErr w:type="gram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] ;</w:t>
            </w:r>
            <w:proofErr w:type="gram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заявитель Федеральное государственное бюджетное учреждение науки Сибирский федеральный научный центр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агробиотехнологий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академии наук. – EDN FMSPUU.</w:t>
            </w:r>
          </w:p>
          <w:p w:rsidR="0064579E" w:rsidRPr="00020865" w:rsidRDefault="0064579E" w:rsidP="0064579E">
            <w:pPr>
              <w:pStyle w:val="a6"/>
              <w:numPr>
                <w:ilvl w:val="0"/>
                <w:numId w:val="1"/>
              </w:numPr>
              <w:ind w:left="0"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Патент № 2778845 C1 Российская Федерация, МПК A23</w:t>
            </w:r>
            <w:r w:rsidRPr="00020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2/38. Способ киселей питьевых с пищевыми волокнами: № </w:t>
            </w:r>
            <w:proofErr w:type="gram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2021135554 :</w:t>
            </w:r>
            <w:proofErr w:type="gram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заявл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02.12.2021 :</w:t>
            </w:r>
            <w:proofErr w:type="gram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опубл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. 25.08.2022 / Щербинин В.В., Голуб О.В.,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Чекрыга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Г.П., Мотовилов О.К.</w:t>
            </w:r>
            <w:r w:rsidRPr="0002086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; заявитель Федеральное государственное бюджетное учреждение науки Сибирский федеральный научный центр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агробиотехнологий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академии наук.</w:t>
            </w:r>
          </w:p>
          <w:p w:rsidR="0064579E" w:rsidRPr="00020865" w:rsidRDefault="0064579E" w:rsidP="0064579E">
            <w:pPr>
              <w:pStyle w:val="a6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7" w:history="1">
              <w:r w:rsidRPr="00020865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S</w:t>
              </w:r>
              <w:r w:rsidRPr="0002086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tudy of safety indicators for obtaining products from dried Rose hips</w:t>
              </w:r>
            </w:hyperlink>
            <w:r w:rsidRPr="00020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Nitsievskaya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K.,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Chekryga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G.,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Motovilov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O.,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Sherbinin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V.</w:t>
            </w:r>
            <w:r w:rsidRPr="0002086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// </w:t>
            </w:r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20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сборнике</w:t>
            </w:r>
            <w:r w:rsidRPr="00020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IOP Conference Series: Earth and Environmental Science. Krasnoyarsk Science and Technology City Hall. Krasnoyarsk, Russian Federation, 2021. </w:t>
            </w:r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20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22016.</w:t>
            </w:r>
          </w:p>
          <w:p w:rsidR="0064579E" w:rsidRPr="00020865" w:rsidRDefault="0064579E" w:rsidP="0064579E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Переработка плодов тыквы с использованием физических методов воздействия / К.Н.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Нициевская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, Е.В. Бородай, О.К. Мотовилов // Технология и товароведение инновационных пищевых продуктов. – 2021. – № 5(70). – С. 16-22. – DOI 10.33979/2219-8466-2021-70-5-16-22. – EDN XZVTIL.</w:t>
            </w:r>
          </w:p>
          <w:p w:rsidR="0064579E" w:rsidRPr="006479AA" w:rsidRDefault="0064579E" w:rsidP="0064579E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Исследование микробиологических показателей продукции из плодов тыквы / К.Н.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Нициевская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// Пища. Экология. Качество: Труды XVIII Международной научно-практической конференции,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Краснообск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, 18–19 ноября 2021 года. –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Краснообск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: Сибирский федеральный научный центр </w:t>
            </w:r>
            <w:proofErr w:type="spellStart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>агробиотехнологий</w:t>
            </w:r>
            <w:proofErr w:type="spellEnd"/>
            <w:r w:rsidRPr="00020865">
              <w:rPr>
                <w:rFonts w:ascii="Times New Roman" w:hAnsi="Times New Roman" w:cs="Times New Roman"/>
                <w:sz w:val="26"/>
                <w:szCs w:val="26"/>
              </w:rPr>
              <w:t xml:space="preserve"> РАН, 2021. – С. 447-449. – EDN GMHZJK.</w:t>
            </w:r>
          </w:p>
        </w:tc>
      </w:tr>
    </w:tbl>
    <w:p w:rsidR="0064579E" w:rsidRDefault="0064579E" w:rsidP="0064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1EE" w:rsidRDefault="007441EE"/>
    <w:p w:rsidR="0064579E" w:rsidRDefault="0064579E"/>
    <w:p w:rsidR="0064579E" w:rsidRDefault="0064579E" w:rsidP="00645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СВЕДЕНИЯ ОБ ОФИЦИАЛЬНОМ ОППОНЕНТЕ</w:t>
      </w:r>
    </w:p>
    <w:p w:rsidR="0064579E" w:rsidRPr="00E75458" w:rsidRDefault="0064579E" w:rsidP="00645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458">
        <w:rPr>
          <w:rFonts w:ascii="Times New Roman" w:hAnsi="Times New Roman"/>
          <w:sz w:val="28"/>
          <w:szCs w:val="28"/>
        </w:rPr>
        <w:t xml:space="preserve">по диссертации </w:t>
      </w:r>
      <w:proofErr w:type="spellStart"/>
      <w:r>
        <w:rPr>
          <w:rFonts w:ascii="Times New Roman" w:hAnsi="Times New Roman"/>
          <w:b/>
          <w:sz w:val="28"/>
          <w:szCs w:val="28"/>
        </w:rPr>
        <w:t>Аббазовой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Венеры </w:t>
      </w:r>
      <w:proofErr w:type="spellStart"/>
      <w:r>
        <w:rPr>
          <w:rFonts w:ascii="Times New Roman" w:hAnsi="Times New Roman"/>
          <w:b/>
          <w:sz w:val="28"/>
          <w:szCs w:val="28"/>
        </w:rPr>
        <w:t>Нагимовны</w:t>
      </w:r>
      <w:proofErr w:type="spellEnd"/>
      <w:r w:rsidRPr="00E75458">
        <w:rPr>
          <w:rFonts w:ascii="Times New Roman" w:hAnsi="Times New Roman"/>
          <w:b/>
          <w:sz w:val="28"/>
          <w:szCs w:val="28"/>
        </w:rPr>
        <w:t xml:space="preserve"> </w:t>
      </w:r>
      <w:r w:rsidRPr="00E75458">
        <w:rPr>
          <w:rFonts w:ascii="Times New Roman" w:hAnsi="Times New Roman"/>
          <w:sz w:val="28"/>
          <w:szCs w:val="28"/>
        </w:rPr>
        <w:t xml:space="preserve"> </w:t>
      </w:r>
    </w:p>
    <w:p w:rsidR="0064579E" w:rsidRPr="00E75458" w:rsidRDefault="0064579E" w:rsidP="0064579E">
      <w:pPr>
        <w:pStyle w:val="1"/>
        <w:spacing w:line="240" w:lineRule="auto"/>
        <w:rPr>
          <w:szCs w:val="28"/>
        </w:rPr>
      </w:pPr>
      <w:r w:rsidRPr="00E75458">
        <w:rPr>
          <w:rFonts w:eastAsia="Times New Roman"/>
          <w:color w:val="000000"/>
          <w:szCs w:val="28"/>
        </w:rPr>
        <w:t>на тему: «</w:t>
      </w:r>
      <w:r w:rsidRPr="00C2136D">
        <w:rPr>
          <w:rStyle w:val="a3"/>
        </w:rPr>
        <w:t xml:space="preserve">«Разработка технологии сухого </w:t>
      </w:r>
      <w:proofErr w:type="spellStart"/>
      <w:r w:rsidRPr="00C2136D">
        <w:rPr>
          <w:rStyle w:val="a3"/>
        </w:rPr>
        <w:t>каротиноидсодержащего</w:t>
      </w:r>
      <w:proofErr w:type="spellEnd"/>
      <w:r w:rsidRPr="00C2136D">
        <w:rPr>
          <w:rStyle w:val="a3"/>
        </w:rPr>
        <w:t xml:space="preserve"> ингредиента и его использование в пищевых системах»</w:t>
      </w:r>
      <w:r>
        <w:rPr>
          <w:szCs w:val="28"/>
        </w:rPr>
        <w:t>,</w:t>
      </w:r>
      <w:r w:rsidRPr="00904100">
        <w:rPr>
          <w:szCs w:val="28"/>
        </w:rPr>
        <w:t xml:space="preserve"> </w:t>
      </w:r>
    </w:p>
    <w:p w:rsidR="0064579E" w:rsidRPr="00E75458" w:rsidRDefault="0064579E" w:rsidP="00645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458">
        <w:rPr>
          <w:rFonts w:ascii="Times New Roman" w:hAnsi="Times New Roman"/>
          <w:sz w:val="28"/>
          <w:szCs w:val="28"/>
        </w:rPr>
        <w:t>представленной на соискание ученой степени кандидата технических наук по специальности 4.3.3 Пищевые системы (технические науки)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5"/>
        <w:gridCol w:w="5724"/>
      </w:tblGrid>
      <w:tr w:rsidR="0064579E" w:rsidTr="00EE73FE">
        <w:tc>
          <w:tcPr>
            <w:tcW w:w="4099" w:type="dxa"/>
          </w:tcPr>
          <w:p w:rsidR="0064579E" w:rsidRDefault="0064579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оппонента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9E" w:rsidRDefault="0064579E" w:rsidP="00EE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Давыденко Натали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236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64579E" w:rsidTr="00EE73FE">
        <w:tc>
          <w:tcPr>
            <w:tcW w:w="4099" w:type="dxa"/>
          </w:tcPr>
          <w:p w:rsidR="0064579E" w:rsidRDefault="0064579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9E" w:rsidRDefault="0064579E" w:rsidP="00EE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05.18.15 – Технология и товароведение пищевых продуктов функционального и специализированного назначения и общественного питания</w:t>
            </w:r>
          </w:p>
        </w:tc>
      </w:tr>
      <w:tr w:rsidR="0064579E" w:rsidTr="00EE73FE">
        <w:tc>
          <w:tcPr>
            <w:tcW w:w="4099" w:type="dxa"/>
          </w:tcPr>
          <w:p w:rsidR="0064579E" w:rsidRDefault="0064579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9E" w:rsidRDefault="0064579E" w:rsidP="00EE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технических наук, доцент</w:t>
            </w:r>
          </w:p>
        </w:tc>
      </w:tr>
      <w:tr w:rsidR="0064579E" w:rsidTr="00EE73FE">
        <w:tc>
          <w:tcPr>
            <w:tcW w:w="4099" w:type="dxa"/>
          </w:tcPr>
          <w:p w:rsidR="0064579E" w:rsidRDefault="0064579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9E" w:rsidRDefault="0064579E" w:rsidP="00EE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</w:t>
            </w:r>
            <w:r w:rsidRPr="00142E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Кемеровский государственный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64579E" w:rsidRDefault="0064579E" w:rsidP="00EE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9E" w:rsidTr="00EE73FE">
        <w:tc>
          <w:tcPr>
            <w:tcW w:w="4099" w:type="dxa"/>
          </w:tcPr>
          <w:p w:rsidR="0064579E" w:rsidRDefault="0064579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9E" w:rsidRPr="00142E05" w:rsidRDefault="0064579E" w:rsidP="00EE73F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«</w:t>
            </w:r>
            <w:r w:rsidRPr="00142E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Кемеровский государственный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»; </w:t>
            </w:r>
            <w:r w:rsidRPr="00142E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Кемеровский государственный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142E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КемГУ</w:t>
            </w:r>
            <w:proofErr w:type="spellEnd"/>
          </w:p>
        </w:tc>
      </w:tr>
      <w:tr w:rsidR="0064579E" w:rsidTr="00EE73FE">
        <w:tc>
          <w:tcPr>
            <w:tcW w:w="4099" w:type="dxa"/>
          </w:tcPr>
          <w:p w:rsidR="0064579E" w:rsidRDefault="0064579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961" w:type="dxa"/>
          </w:tcPr>
          <w:p w:rsidR="0064579E" w:rsidRDefault="0064579E" w:rsidP="00EE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42E05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42E05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технологии и организации общественного питания</w:t>
            </w:r>
          </w:p>
        </w:tc>
      </w:tr>
      <w:tr w:rsidR="0064579E" w:rsidTr="00EE73FE">
        <w:tc>
          <w:tcPr>
            <w:tcW w:w="4099" w:type="dxa"/>
          </w:tcPr>
          <w:p w:rsidR="0064579E" w:rsidRDefault="0064579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 места работы</w:t>
            </w:r>
          </w:p>
        </w:tc>
        <w:tc>
          <w:tcPr>
            <w:tcW w:w="5961" w:type="dxa"/>
          </w:tcPr>
          <w:p w:rsidR="0064579E" w:rsidRDefault="0064579E" w:rsidP="00EE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650056, г. Кемерово, Бульвар Строителей,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97C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47, корпус № 7, ауд. 8</w:t>
            </w:r>
          </w:p>
        </w:tc>
      </w:tr>
      <w:tr w:rsidR="0064579E" w:rsidTr="00EE73FE">
        <w:tc>
          <w:tcPr>
            <w:tcW w:w="4099" w:type="dxa"/>
          </w:tcPr>
          <w:p w:rsidR="0064579E" w:rsidRDefault="0064579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9E" w:rsidRDefault="0064579E" w:rsidP="00EE7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1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 (3842) 39-68-56</w:t>
            </w:r>
          </w:p>
        </w:tc>
      </w:tr>
      <w:tr w:rsidR="0064579E" w:rsidTr="00EE73FE">
        <w:tc>
          <w:tcPr>
            <w:tcW w:w="4099" w:type="dxa"/>
          </w:tcPr>
          <w:p w:rsidR="0064579E" w:rsidRDefault="0064579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9E" w:rsidRPr="00E11690" w:rsidRDefault="0064579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690">
              <w:rPr>
                <w:rFonts w:ascii="Times New Roman" w:hAnsi="Times New Roman" w:cs="Times New Roman"/>
                <w:sz w:val="28"/>
                <w:szCs w:val="28"/>
              </w:rPr>
              <w:t xml:space="preserve">op.kemsu@mail.ru </w:t>
            </w:r>
          </w:p>
        </w:tc>
      </w:tr>
      <w:tr w:rsidR="0064579E" w:rsidTr="00EE73FE">
        <w:tc>
          <w:tcPr>
            <w:tcW w:w="10060" w:type="dxa"/>
            <w:gridSpan w:val="2"/>
          </w:tcPr>
          <w:p w:rsidR="0064579E" w:rsidRDefault="0064579E" w:rsidP="00EE7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 w:rsidR="0064579E" w:rsidTr="00EE73FE">
        <w:tc>
          <w:tcPr>
            <w:tcW w:w="10060" w:type="dxa"/>
            <w:gridSpan w:val="2"/>
          </w:tcPr>
          <w:p w:rsidR="0064579E" w:rsidRDefault="0064579E" w:rsidP="0064579E">
            <w:pPr>
              <w:pStyle w:val="a6"/>
              <w:numPr>
                <w:ilvl w:val="0"/>
                <w:numId w:val="2"/>
              </w:numPr>
              <w:ind w:left="0" w:firstLine="74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обоснование проектирования базы данных пищевой продукции / М.А. Лось, М.С. Куракин, </w:t>
            </w:r>
            <w:r w:rsidRPr="00645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Н.И. </w:t>
            </w:r>
            <w:r w:rsidRPr="0064579E">
              <w:rPr>
                <w:rFonts w:ascii="Times New Roman" w:hAnsi="Times New Roman" w:cs="Times New Roman"/>
                <w:b/>
                <w:sz w:val="28"/>
                <w:szCs w:val="28"/>
              </w:rPr>
              <w:t>Давыденко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//</w:t>
            </w:r>
            <w:r>
              <w:t xml:space="preserve"> </w:t>
            </w:r>
            <w:r w:rsidRPr="0064579E">
              <w:rPr>
                <w:rFonts w:ascii="Times New Roman" w:hAnsi="Times New Roman" w:cs="Times New Roman"/>
                <w:sz w:val="28"/>
                <w:szCs w:val="28"/>
              </w:rPr>
              <w:t xml:space="preserve">XXI век: итоги прошлого и проблемы настоящего плюс. </w:t>
            </w:r>
            <w:r w:rsidR="00917DFE" w:rsidRPr="00AC76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1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79E">
              <w:rPr>
                <w:rFonts w:ascii="Times New Roman" w:hAnsi="Times New Roman" w:cs="Times New Roman"/>
                <w:sz w:val="28"/>
                <w:szCs w:val="28"/>
              </w:rPr>
              <w:t xml:space="preserve">2025. </w:t>
            </w:r>
            <w:r w:rsidR="00917DFE" w:rsidRPr="00AC76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1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79E">
              <w:rPr>
                <w:rFonts w:ascii="Times New Roman" w:hAnsi="Times New Roman" w:cs="Times New Roman"/>
                <w:sz w:val="28"/>
                <w:szCs w:val="28"/>
              </w:rPr>
              <w:t xml:space="preserve">Т. 14. </w:t>
            </w:r>
            <w:r w:rsidR="00917DFE" w:rsidRPr="00AC76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1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79E">
              <w:rPr>
                <w:rFonts w:ascii="Times New Roman" w:hAnsi="Times New Roman" w:cs="Times New Roman"/>
                <w:sz w:val="28"/>
                <w:szCs w:val="28"/>
              </w:rPr>
              <w:t>№1 (69)</w:t>
            </w:r>
            <w:r w:rsidR="00917D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17DFE" w:rsidRPr="00AC76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17DFE">
              <w:rPr>
                <w:rFonts w:ascii="Times New Roman" w:hAnsi="Times New Roman" w:cs="Times New Roman"/>
                <w:sz w:val="28"/>
                <w:szCs w:val="28"/>
              </w:rPr>
              <w:t xml:space="preserve"> С. 68-78. </w:t>
            </w:r>
            <w:r w:rsidR="00917DFE" w:rsidRPr="00AC76CF">
              <w:rPr>
                <w:rFonts w:ascii="Times New Roman" w:hAnsi="Times New Roman" w:cs="Times New Roman"/>
                <w:sz w:val="28"/>
                <w:szCs w:val="28"/>
              </w:rPr>
              <w:t xml:space="preserve">– EDN </w:t>
            </w:r>
            <w:r w:rsidR="00917D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7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RGBSP</w:t>
            </w:r>
            <w:r w:rsidR="00917DFE" w:rsidRPr="00AC7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579E" w:rsidRDefault="0064579E" w:rsidP="00EE73FE">
            <w:pPr>
              <w:pStyle w:val="a6"/>
              <w:numPr>
                <w:ilvl w:val="0"/>
                <w:numId w:val="2"/>
              </w:numPr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C76C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алгоритмов машинного обучения для прогнозирования химического состава пищевых продуктов / </w:t>
            </w:r>
            <w:r w:rsidRPr="00AC76CF">
              <w:rPr>
                <w:rFonts w:ascii="Times New Roman" w:hAnsi="Times New Roman" w:cs="Times New Roman"/>
                <w:b/>
                <w:sz w:val="28"/>
                <w:szCs w:val="28"/>
              </w:rPr>
              <w:t>Н. И. Давыденко</w:t>
            </w:r>
            <w:r w:rsidRPr="00AC76CF">
              <w:rPr>
                <w:rFonts w:ascii="Times New Roman" w:hAnsi="Times New Roman" w:cs="Times New Roman"/>
                <w:sz w:val="28"/>
                <w:szCs w:val="28"/>
              </w:rPr>
              <w:t xml:space="preserve">, А. Ю. </w:t>
            </w:r>
            <w:proofErr w:type="spellStart"/>
            <w:r w:rsidRPr="00AC76CF">
              <w:rPr>
                <w:rFonts w:ascii="Times New Roman" w:hAnsi="Times New Roman" w:cs="Times New Roman"/>
                <w:sz w:val="28"/>
                <w:szCs w:val="28"/>
              </w:rPr>
              <w:t>Зирка</w:t>
            </w:r>
            <w:proofErr w:type="spellEnd"/>
            <w:r w:rsidRPr="00AC76CF">
              <w:rPr>
                <w:rFonts w:ascii="Times New Roman" w:hAnsi="Times New Roman" w:cs="Times New Roman"/>
                <w:sz w:val="28"/>
                <w:szCs w:val="28"/>
              </w:rPr>
              <w:t>, М. С. Куракин, Н. Г. Костина // XXI век: итоги прошлого и проблемы настоящего плюс. – 2024. – Т. 13, № 4(68). – С. 182-190. – EDN BCCSNJ.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579E" w:rsidRDefault="0064579E" w:rsidP="00EE73FE">
            <w:pPr>
              <w:pStyle w:val="a6"/>
              <w:numPr>
                <w:ilvl w:val="0"/>
                <w:numId w:val="2"/>
              </w:numPr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C76CF">
              <w:rPr>
                <w:rFonts w:ascii="Times New Roman" w:hAnsi="Times New Roman" w:cs="Times New Roman"/>
                <w:sz w:val="28"/>
                <w:szCs w:val="28"/>
              </w:rPr>
              <w:t xml:space="preserve">Стабильность при хранении полуфабрикатов-пюре из ягод крыжовника / О. В. Голуб, О. К. Мотовилов, Н. В. Мотовилова, </w:t>
            </w:r>
            <w:r w:rsidRPr="00AC7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 И. </w:t>
            </w:r>
            <w:r w:rsidRPr="00AC76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Давыденко</w:t>
            </w:r>
            <w:r w:rsidRPr="00AC76CF">
              <w:rPr>
                <w:rFonts w:ascii="Times New Roman" w:hAnsi="Times New Roman" w:cs="Times New Roman"/>
                <w:sz w:val="28"/>
                <w:szCs w:val="28"/>
              </w:rPr>
              <w:t xml:space="preserve"> // Хранение и переработка </w:t>
            </w:r>
            <w:proofErr w:type="spellStart"/>
            <w:r w:rsidRPr="00AC76CF">
              <w:rPr>
                <w:rFonts w:ascii="Times New Roman" w:hAnsi="Times New Roman" w:cs="Times New Roman"/>
                <w:sz w:val="28"/>
                <w:szCs w:val="28"/>
              </w:rPr>
              <w:t>сельхозсырья</w:t>
            </w:r>
            <w:proofErr w:type="spellEnd"/>
            <w:r w:rsidRPr="00AC76CF">
              <w:rPr>
                <w:rFonts w:ascii="Times New Roman" w:hAnsi="Times New Roman" w:cs="Times New Roman"/>
                <w:sz w:val="28"/>
                <w:szCs w:val="28"/>
              </w:rPr>
              <w:t>. – 2024. – № 2. – С. 99-115. – DOI 10.36107/spfp.2024.2.567. – EDN QVOPYG.</w:t>
            </w:r>
          </w:p>
          <w:p w:rsidR="0064579E" w:rsidRPr="00201C0A" w:rsidRDefault="0064579E" w:rsidP="00EE73FE">
            <w:pPr>
              <w:pStyle w:val="a6"/>
              <w:numPr>
                <w:ilvl w:val="0"/>
                <w:numId w:val="2"/>
              </w:numPr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C76CF">
              <w:rPr>
                <w:rFonts w:ascii="Times New Roman" w:hAnsi="Times New Roman" w:cs="Times New Roman"/>
                <w:sz w:val="28"/>
                <w:szCs w:val="28"/>
              </w:rPr>
              <w:t xml:space="preserve">Влияние параметров сушки на качественные характеристики плодов шиповника / В. В. Щербинин, А. М. Захаренко, </w:t>
            </w:r>
            <w:r w:rsidRPr="00AC76CF">
              <w:rPr>
                <w:rFonts w:ascii="Times New Roman" w:hAnsi="Times New Roman" w:cs="Times New Roman"/>
                <w:b/>
                <w:sz w:val="28"/>
                <w:szCs w:val="28"/>
              </w:rPr>
              <w:t>Н. И. Давыденко</w:t>
            </w:r>
            <w:r w:rsidRPr="00AC76CF">
              <w:rPr>
                <w:rFonts w:ascii="Times New Roman" w:hAnsi="Times New Roman" w:cs="Times New Roman"/>
                <w:sz w:val="28"/>
                <w:szCs w:val="28"/>
              </w:rPr>
              <w:t>, Г. С. Ульянова // Индустрия питания. – 2022. – Т. 7, № 2. – С. 15-25. – DOI 10.29141/2500-1922-2022-7-2-2EDN. – EDN HREYVS.</w:t>
            </w:r>
          </w:p>
          <w:p w:rsidR="0064579E" w:rsidRPr="00201C0A" w:rsidRDefault="0064579E" w:rsidP="00EE73FE">
            <w:pPr>
              <w:pStyle w:val="a6"/>
              <w:numPr>
                <w:ilvl w:val="0"/>
                <w:numId w:val="2"/>
              </w:numPr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C76CF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Степанова, А. Г. Органолептическая оценка качества сушеных овощей / А. Г. Степанова, </w:t>
            </w:r>
            <w:r w:rsidRPr="00AC76CF">
              <w:rPr>
                <w:rFonts w:ascii="Times New Roman" w:hAnsi="Times New Roman" w:cs="Times New Roman"/>
                <w:b/>
                <w:sz w:val="28"/>
                <w:szCs w:val="28"/>
              </w:rPr>
              <w:t>Н. И. Давыденко</w:t>
            </w:r>
            <w:r w:rsidRPr="00AC76CF">
              <w:rPr>
                <w:rFonts w:ascii="Times New Roman" w:hAnsi="Times New Roman" w:cs="Times New Roman"/>
                <w:sz w:val="28"/>
                <w:szCs w:val="28"/>
              </w:rPr>
              <w:t xml:space="preserve"> // Региональные рынки потребительских товаров: качество, </w:t>
            </w:r>
            <w:proofErr w:type="spellStart"/>
            <w:r w:rsidRPr="00AC76CF">
              <w:rPr>
                <w:rFonts w:ascii="Times New Roman" w:hAnsi="Times New Roman" w:cs="Times New Roman"/>
                <w:sz w:val="28"/>
                <w:szCs w:val="28"/>
              </w:rPr>
              <w:t>экологичность</w:t>
            </w:r>
            <w:proofErr w:type="spellEnd"/>
            <w:r w:rsidRPr="00AC76CF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ответственность </w:t>
            </w:r>
            <w:proofErr w:type="gramStart"/>
            <w:r w:rsidRPr="00AC76CF">
              <w:rPr>
                <w:rFonts w:ascii="Times New Roman" w:hAnsi="Times New Roman" w:cs="Times New Roman"/>
                <w:sz w:val="28"/>
                <w:szCs w:val="28"/>
              </w:rPr>
              <w:t>бизнеса :</w:t>
            </w:r>
            <w:proofErr w:type="gramEnd"/>
            <w:r w:rsidRPr="00AC76C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III Всероссийской научно-практической конференции с международным участием, Красноярск, 10–11 декабря 2020 года / Отв. за выпуск Ю.Ю. Суслова. – Красноярск: Сибирский федеральный университет, 2021. – С. 386-389. – EDN DKFFSP.</w:t>
            </w:r>
          </w:p>
          <w:p w:rsidR="0064579E" w:rsidRPr="00201C0A" w:rsidRDefault="0064579E" w:rsidP="00EE73FE">
            <w:pPr>
              <w:pStyle w:val="a6"/>
              <w:numPr>
                <w:ilvl w:val="0"/>
                <w:numId w:val="2"/>
              </w:numPr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C76CF">
              <w:rPr>
                <w:rFonts w:ascii="Times New Roman" w:hAnsi="Times New Roman" w:cs="Times New Roman"/>
                <w:sz w:val="28"/>
                <w:szCs w:val="28"/>
              </w:rPr>
              <w:t>Исследование влияния способа хранения на сохранность сортов репы обыкновенной (</w:t>
            </w:r>
            <w:proofErr w:type="spellStart"/>
            <w:r w:rsidRPr="00AC76CF">
              <w:rPr>
                <w:rFonts w:ascii="Times New Roman" w:hAnsi="Times New Roman" w:cs="Times New Roman"/>
                <w:sz w:val="28"/>
                <w:szCs w:val="28"/>
              </w:rPr>
              <w:t>Brassica</w:t>
            </w:r>
            <w:proofErr w:type="spellEnd"/>
            <w:r w:rsidRPr="00AC7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CF">
              <w:rPr>
                <w:rFonts w:ascii="Times New Roman" w:hAnsi="Times New Roman" w:cs="Times New Roman"/>
                <w:sz w:val="28"/>
                <w:szCs w:val="28"/>
              </w:rPr>
              <w:t>rapa</w:t>
            </w:r>
            <w:proofErr w:type="spellEnd"/>
            <w:r w:rsidRPr="00AC76CF">
              <w:rPr>
                <w:rFonts w:ascii="Times New Roman" w:hAnsi="Times New Roman" w:cs="Times New Roman"/>
                <w:sz w:val="28"/>
                <w:szCs w:val="28"/>
              </w:rPr>
              <w:t xml:space="preserve"> L.), произрастающих в Сибирском регионе / А. Г. Степанова, </w:t>
            </w:r>
            <w:r w:rsidRPr="00AC76CF">
              <w:rPr>
                <w:rFonts w:ascii="Times New Roman" w:hAnsi="Times New Roman" w:cs="Times New Roman"/>
                <w:b/>
                <w:sz w:val="28"/>
                <w:szCs w:val="28"/>
              </w:rPr>
              <w:t>Н. И. Давыденко</w:t>
            </w:r>
            <w:r w:rsidRPr="00AC76CF">
              <w:rPr>
                <w:rFonts w:ascii="Times New Roman" w:hAnsi="Times New Roman" w:cs="Times New Roman"/>
                <w:sz w:val="28"/>
                <w:szCs w:val="28"/>
              </w:rPr>
              <w:t>, О. В. Голуб, Е. Н. Степанова // Техника и технология пищевых производств. – 2020. – Т. 50, № 3. – С. 470-479. – DOI 10.21603/2074-9414-2020-3-470-479. – EDN FUJTND.</w:t>
            </w:r>
          </w:p>
        </w:tc>
      </w:tr>
    </w:tbl>
    <w:p w:rsidR="0064579E" w:rsidRDefault="0064579E" w:rsidP="0064579E">
      <w:pPr>
        <w:rPr>
          <w:rFonts w:ascii="Times New Roman" w:hAnsi="Times New Roman" w:cs="Times New Roman"/>
          <w:sz w:val="28"/>
          <w:szCs w:val="28"/>
        </w:rPr>
      </w:pPr>
    </w:p>
    <w:p w:rsidR="0064579E" w:rsidRDefault="0064579E"/>
    <w:p w:rsidR="00917DFE" w:rsidRDefault="00917DFE"/>
    <w:p w:rsidR="00917DFE" w:rsidRDefault="00917DFE"/>
    <w:p w:rsidR="00917DFE" w:rsidRDefault="00917DFE"/>
    <w:p w:rsidR="00917DFE" w:rsidRDefault="00917DFE"/>
    <w:p w:rsidR="00917DFE" w:rsidRDefault="00917DFE"/>
    <w:p w:rsidR="00917DFE" w:rsidRDefault="00917DFE"/>
    <w:p w:rsidR="00917DFE" w:rsidRDefault="00917DFE"/>
    <w:p w:rsidR="00917DFE" w:rsidRDefault="00917DFE"/>
    <w:p w:rsidR="00917DFE" w:rsidRDefault="00917DFE"/>
    <w:p w:rsidR="00917DFE" w:rsidRDefault="00917DFE"/>
    <w:p w:rsidR="00917DFE" w:rsidRDefault="00917DFE"/>
    <w:p w:rsidR="00917DFE" w:rsidRDefault="00917DFE"/>
    <w:p w:rsidR="00917DFE" w:rsidRDefault="00917DFE"/>
    <w:p w:rsidR="00917DFE" w:rsidRDefault="00917DFE"/>
    <w:p w:rsidR="00917DFE" w:rsidRDefault="00917DFE"/>
    <w:p w:rsidR="00917DFE" w:rsidRDefault="00917DFE" w:rsidP="00917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СВЕДЕНИЯ ОБ ОФИЦИАЛЬНОМ ОППОНЕНТЕ</w:t>
      </w:r>
    </w:p>
    <w:p w:rsidR="00917DFE" w:rsidRPr="00E75458" w:rsidRDefault="00917DFE" w:rsidP="00917D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458">
        <w:rPr>
          <w:rFonts w:ascii="Times New Roman" w:hAnsi="Times New Roman"/>
          <w:sz w:val="28"/>
          <w:szCs w:val="28"/>
        </w:rPr>
        <w:t xml:space="preserve">по диссертации </w:t>
      </w:r>
      <w:proofErr w:type="spellStart"/>
      <w:r>
        <w:rPr>
          <w:rFonts w:ascii="Times New Roman" w:hAnsi="Times New Roman"/>
          <w:b/>
          <w:sz w:val="28"/>
          <w:szCs w:val="28"/>
        </w:rPr>
        <w:t>Аббазовой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Венеры </w:t>
      </w:r>
      <w:proofErr w:type="spellStart"/>
      <w:r>
        <w:rPr>
          <w:rFonts w:ascii="Times New Roman" w:hAnsi="Times New Roman"/>
          <w:b/>
          <w:sz w:val="28"/>
          <w:szCs w:val="28"/>
        </w:rPr>
        <w:t>Нагимовны</w:t>
      </w:r>
      <w:proofErr w:type="spellEnd"/>
      <w:r w:rsidRPr="00E75458">
        <w:rPr>
          <w:rFonts w:ascii="Times New Roman" w:hAnsi="Times New Roman"/>
          <w:b/>
          <w:sz w:val="28"/>
          <w:szCs w:val="28"/>
        </w:rPr>
        <w:t xml:space="preserve"> </w:t>
      </w:r>
      <w:r w:rsidRPr="00E75458">
        <w:rPr>
          <w:rFonts w:ascii="Times New Roman" w:hAnsi="Times New Roman"/>
          <w:sz w:val="28"/>
          <w:szCs w:val="28"/>
        </w:rPr>
        <w:t xml:space="preserve"> </w:t>
      </w:r>
    </w:p>
    <w:p w:rsidR="00917DFE" w:rsidRPr="00E75458" w:rsidRDefault="00917DFE" w:rsidP="00917DFE">
      <w:pPr>
        <w:pStyle w:val="1"/>
        <w:spacing w:line="240" w:lineRule="auto"/>
        <w:rPr>
          <w:szCs w:val="28"/>
        </w:rPr>
      </w:pPr>
      <w:r w:rsidRPr="00E75458">
        <w:rPr>
          <w:rFonts w:eastAsia="Times New Roman"/>
          <w:color w:val="000000"/>
          <w:szCs w:val="28"/>
        </w:rPr>
        <w:t>на тему: «</w:t>
      </w:r>
      <w:r w:rsidRPr="00C2136D">
        <w:rPr>
          <w:rStyle w:val="a3"/>
        </w:rPr>
        <w:t xml:space="preserve">«Разработка технологии сухого </w:t>
      </w:r>
      <w:proofErr w:type="spellStart"/>
      <w:r w:rsidRPr="00C2136D">
        <w:rPr>
          <w:rStyle w:val="a3"/>
        </w:rPr>
        <w:t>каротиноидсодержащего</w:t>
      </w:r>
      <w:proofErr w:type="spellEnd"/>
      <w:r w:rsidRPr="00C2136D">
        <w:rPr>
          <w:rStyle w:val="a3"/>
        </w:rPr>
        <w:t xml:space="preserve"> ингредиента и его использование в пищевых системах»</w:t>
      </w:r>
      <w:r>
        <w:rPr>
          <w:szCs w:val="28"/>
        </w:rPr>
        <w:t>,</w:t>
      </w:r>
      <w:r w:rsidRPr="00904100">
        <w:rPr>
          <w:szCs w:val="28"/>
        </w:rPr>
        <w:t xml:space="preserve"> </w:t>
      </w:r>
    </w:p>
    <w:p w:rsidR="00917DFE" w:rsidRPr="00E75458" w:rsidRDefault="00917DFE" w:rsidP="00917D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458">
        <w:rPr>
          <w:rFonts w:ascii="Times New Roman" w:hAnsi="Times New Roman"/>
          <w:sz w:val="28"/>
          <w:szCs w:val="28"/>
        </w:rPr>
        <w:t>представленной на соискание ученой степени кандидата технических наук по специальности 4.3.3 Пищевые системы (технические науки)</w:t>
      </w:r>
    </w:p>
    <w:p w:rsidR="00917DFE" w:rsidRDefault="00917DFE" w:rsidP="0091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9"/>
        <w:gridCol w:w="5720"/>
      </w:tblGrid>
      <w:tr w:rsidR="00917DFE" w:rsidTr="00EE73FE">
        <w:tc>
          <w:tcPr>
            <w:tcW w:w="4099" w:type="dxa"/>
          </w:tcPr>
          <w:p w:rsidR="00917DFE" w:rsidRDefault="00917DF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оппонента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FE" w:rsidRDefault="00917DFE" w:rsidP="00EE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Перфилова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Ольга Викторовна</w:t>
            </w:r>
          </w:p>
        </w:tc>
      </w:tr>
      <w:tr w:rsidR="00917DFE" w:rsidTr="00EE73FE">
        <w:tc>
          <w:tcPr>
            <w:tcW w:w="4099" w:type="dxa"/>
          </w:tcPr>
          <w:p w:rsidR="00917DFE" w:rsidRDefault="00917DF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FE" w:rsidRDefault="00917DFE" w:rsidP="00EE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05.18.01 - 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</w:tr>
      <w:tr w:rsidR="00917DFE" w:rsidTr="00EE73FE">
        <w:tc>
          <w:tcPr>
            <w:tcW w:w="4099" w:type="dxa"/>
          </w:tcPr>
          <w:p w:rsidR="00917DFE" w:rsidRDefault="00917DF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FE" w:rsidRDefault="00917DFE" w:rsidP="00EE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технических наук, доцент</w:t>
            </w:r>
          </w:p>
        </w:tc>
      </w:tr>
      <w:tr w:rsidR="00917DFE" w:rsidTr="00EE73FE">
        <w:tc>
          <w:tcPr>
            <w:tcW w:w="4099" w:type="dxa"/>
          </w:tcPr>
          <w:p w:rsidR="00917DFE" w:rsidRDefault="00917DF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FE" w:rsidRDefault="00917DFE" w:rsidP="00EE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«Мичуринский государственный аграрный университет»</w:t>
            </w:r>
          </w:p>
        </w:tc>
      </w:tr>
      <w:tr w:rsidR="00917DFE" w:rsidTr="00EE73FE">
        <w:tc>
          <w:tcPr>
            <w:tcW w:w="4099" w:type="dxa"/>
          </w:tcPr>
          <w:p w:rsidR="00917DFE" w:rsidRDefault="00917DF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FE" w:rsidRPr="00142E05" w:rsidRDefault="00917DFE" w:rsidP="00EE73F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3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Мичуринский ГАУ</w:t>
            </w:r>
          </w:p>
        </w:tc>
      </w:tr>
      <w:tr w:rsidR="00917DFE" w:rsidTr="00EE73FE">
        <w:tc>
          <w:tcPr>
            <w:tcW w:w="4099" w:type="dxa"/>
          </w:tcPr>
          <w:p w:rsidR="00917DFE" w:rsidRDefault="00917DF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961" w:type="dxa"/>
          </w:tcPr>
          <w:p w:rsidR="00917DFE" w:rsidRDefault="00917DFE" w:rsidP="00EE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профессор кафедры продуктов питания, товароведения и технологии переработки продукции животноводства</w:t>
            </w:r>
          </w:p>
        </w:tc>
      </w:tr>
      <w:tr w:rsidR="00917DFE" w:rsidTr="00EE73FE">
        <w:tc>
          <w:tcPr>
            <w:tcW w:w="4099" w:type="dxa"/>
          </w:tcPr>
          <w:p w:rsidR="00917DFE" w:rsidRDefault="00917DF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 места работы</w:t>
            </w:r>
          </w:p>
        </w:tc>
        <w:tc>
          <w:tcPr>
            <w:tcW w:w="5961" w:type="dxa"/>
          </w:tcPr>
          <w:p w:rsidR="00917DFE" w:rsidRDefault="00917DFE" w:rsidP="00EE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393760, Тамбовская обл., г. Мичуринск, ул. Интернациональная, д. 101</w:t>
            </w:r>
          </w:p>
        </w:tc>
      </w:tr>
      <w:tr w:rsidR="00917DFE" w:rsidTr="00EE73FE">
        <w:tc>
          <w:tcPr>
            <w:tcW w:w="4099" w:type="dxa"/>
          </w:tcPr>
          <w:p w:rsidR="00917DFE" w:rsidRDefault="00917DF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FE" w:rsidRPr="007A01A1" w:rsidRDefault="00917DFE" w:rsidP="00EE7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1A1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en-US"/>
              </w:rPr>
              <w:t>+7 (47545) 3-88-01</w:t>
            </w:r>
          </w:p>
        </w:tc>
      </w:tr>
      <w:tr w:rsidR="00917DFE" w:rsidTr="00EE73FE">
        <w:tc>
          <w:tcPr>
            <w:tcW w:w="4099" w:type="dxa"/>
          </w:tcPr>
          <w:p w:rsidR="00917DFE" w:rsidRDefault="00917DF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FE" w:rsidRPr="00E11690" w:rsidRDefault="00917DFE" w:rsidP="00E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Perfolgav@mail.ru</w:t>
            </w:r>
          </w:p>
        </w:tc>
      </w:tr>
      <w:tr w:rsidR="00917DFE" w:rsidTr="00EE73FE">
        <w:tc>
          <w:tcPr>
            <w:tcW w:w="10060" w:type="dxa"/>
            <w:gridSpan w:val="2"/>
          </w:tcPr>
          <w:p w:rsidR="00917DFE" w:rsidRDefault="00917DFE" w:rsidP="00EE7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 w:rsidR="00917DFE" w:rsidRPr="007A01A1" w:rsidTr="00EE73FE">
        <w:tc>
          <w:tcPr>
            <w:tcW w:w="10060" w:type="dxa"/>
            <w:gridSpan w:val="2"/>
          </w:tcPr>
          <w:p w:rsidR="00917DFE" w:rsidRDefault="00917DFE" w:rsidP="00917DFE">
            <w:pPr>
              <w:pStyle w:val="a6"/>
              <w:numPr>
                <w:ilvl w:val="0"/>
                <w:numId w:val="3"/>
              </w:numPr>
              <w:ind w:left="34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рецептуры и технологической схемы производства нового вида хлеба с пюре из тыквы с порошком мяты перечной / Н. Ю. Толстова, </w:t>
            </w:r>
            <w:r w:rsidRPr="00A530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 В. </w:t>
            </w:r>
            <w:proofErr w:type="spellStart"/>
            <w:r w:rsidRPr="00A530E0">
              <w:rPr>
                <w:rFonts w:ascii="Times New Roman" w:hAnsi="Times New Roman" w:cs="Times New Roman"/>
                <w:b/>
                <w:sz w:val="28"/>
                <w:szCs w:val="28"/>
              </w:rPr>
              <w:t>Перфилова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, Д. В. </w:t>
            </w: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Акишин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, К. В. </w:t>
            </w: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Брыксина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 // Наука и Образование. – 2023. – Т. 6, № 2. – EDN LDIDHJ.</w:t>
            </w:r>
          </w:p>
          <w:p w:rsidR="00917DFE" w:rsidRDefault="00917DFE" w:rsidP="00917DFE">
            <w:pPr>
              <w:pStyle w:val="a6"/>
              <w:numPr>
                <w:ilvl w:val="0"/>
                <w:numId w:val="3"/>
              </w:numPr>
              <w:ind w:left="34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Сапронова, Е. В. Влияние внесения порошка облепихи на физико-химические и органолептические свойства нового вида хлеба / Е. В. Сапронова, К. В. </w:t>
            </w: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Брыксина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30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 В. </w:t>
            </w:r>
            <w:proofErr w:type="spellStart"/>
            <w:r w:rsidRPr="00A530E0">
              <w:rPr>
                <w:rFonts w:ascii="Times New Roman" w:hAnsi="Times New Roman" w:cs="Times New Roman"/>
                <w:b/>
                <w:sz w:val="28"/>
                <w:szCs w:val="28"/>
              </w:rPr>
              <w:t>Перфилова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 // Наука и Образование. – 2024. – Т. 7, № 2. – EDN MQMNAO.</w:t>
            </w:r>
          </w:p>
          <w:p w:rsidR="00917DFE" w:rsidRDefault="00917DFE" w:rsidP="00917DFE">
            <w:pPr>
              <w:pStyle w:val="a6"/>
              <w:numPr>
                <w:ilvl w:val="0"/>
                <w:numId w:val="3"/>
              </w:numPr>
              <w:ind w:left="34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0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Перфилова</w:t>
            </w:r>
            <w:proofErr w:type="spellEnd"/>
            <w:r w:rsidRPr="00A530E0">
              <w:rPr>
                <w:rFonts w:ascii="Times New Roman" w:hAnsi="Times New Roman" w:cs="Times New Roman"/>
                <w:b/>
                <w:sz w:val="28"/>
                <w:szCs w:val="28"/>
              </w:rPr>
              <w:t>, О. В.</w:t>
            </w:r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 Сырье с повышенным содержанием бета-каротина и перспективы его применения для рационального питания / О. В. </w:t>
            </w: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Перфилова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, З. Ю. Родина, Т. В. </w:t>
            </w: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Шамшина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 // Экологические проблемы в отечественном садоводстве (V </w:t>
            </w: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Потаповские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  <w:proofErr w:type="gram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Всероссийской (национальной) научно-практической конференции с международным участием, посвященной памяти доктора сельскохозяйственных наук, профессора, лауреата Государственной премии В.А. Потапова, Мичуринск, 16 ноября 2023 года. – Мичуринск-</w:t>
            </w: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наукоград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 РФ: Общество с ограниченной ответственностью "БИС", 2023. – С. 255-259. – EDN SCLWVV.</w:t>
            </w:r>
          </w:p>
          <w:p w:rsidR="00917DFE" w:rsidRDefault="00917DFE" w:rsidP="00917DFE">
            <w:pPr>
              <w:pStyle w:val="a6"/>
              <w:numPr>
                <w:ilvl w:val="0"/>
                <w:numId w:val="3"/>
              </w:numPr>
              <w:ind w:left="34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DA1">
              <w:rPr>
                <w:rFonts w:ascii="Times New Roman" w:hAnsi="Times New Roman" w:cs="Times New Roman"/>
                <w:b/>
                <w:sz w:val="28"/>
                <w:szCs w:val="28"/>
              </w:rPr>
              <w:t>Перфилова</w:t>
            </w:r>
            <w:proofErr w:type="spellEnd"/>
            <w:r w:rsidRPr="001A2DA1">
              <w:rPr>
                <w:rFonts w:ascii="Times New Roman" w:hAnsi="Times New Roman" w:cs="Times New Roman"/>
                <w:b/>
                <w:sz w:val="28"/>
                <w:szCs w:val="28"/>
              </w:rPr>
              <w:t>, О. В.</w:t>
            </w:r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нетрадиционного растительного сырья для рецептурной композиции чипсов / </w:t>
            </w:r>
            <w:r w:rsidRPr="001A2DA1">
              <w:rPr>
                <w:rFonts w:ascii="Times New Roman" w:hAnsi="Times New Roman" w:cs="Times New Roman"/>
                <w:sz w:val="28"/>
                <w:szCs w:val="28"/>
              </w:rPr>
              <w:t xml:space="preserve">О. В. </w:t>
            </w:r>
            <w:proofErr w:type="spellStart"/>
            <w:r w:rsidRPr="001A2DA1">
              <w:rPr>
                <w:rFonts w:ascii="Times New Roman" w:hAnsi="Times New Roman" w:cs="Times New Roman"/>
                <w:sz w:val="28"/>
                <w:szCs w:val="28"/>
              </w:rPr>
              <w:t>Перфилова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, К. В. </w:t>
            </w: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Брыксина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, З. Ю. Родина // Новые технологии. – 2023. – Т. 19, № 3. – С. 68-77. – DOI 10.47370/2072-0920-2023-19-3-68-77. – EDN FCEHHL.</w:t>
            </w:r>
          </w:p>
          <w:p w:rsidR="00917DFE" w:rsidRDefault="00917DFE" w:rsidP="00917DFE">
            <w:pPr>
              <w:pStyle w:val="a6"/>
              <w:numPr>
                <w:ilvl w:val="0"/>
                <w:numId w:val="3"/>
              </w:numPr>
              <w:ind w:left="34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содержания антиоксидантов в растительном сырье - ингредиентах для </w:t>
            </w: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поликомпонентных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 чипсов функционального назначения / </w:t>
            </w:r>
            <w:r w:rsidRPr="00A530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 В. </w:t>
            </w:r>
            <w:proofErr w:type="spellStart"/>
            <w:r w:rsidRPr="00A530E0">
              <w:rPr>
                <w:rFonts w:ascii="Times New Roman" w:hAnsi="Times New Roman" w:cs="Times New Roman"/>
                <w:b/>
                <w:sz w:val="28"/>
                <w:szCs w:val="28"/>
              </w:rPr>
              <w:t>Перфилова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, З. Ю. Родина, К. В. </w:t>
            </w: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Брыксина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, А. С. Ильинский // Новые технологии. – 2023. – Т. 19, № 4. – С. 134-143. – DOI 10.47370/2072-0920-2023-19-4-134-143. – EDN UCJOWI.</w:t>
            </w:r>
          </w:p>
          <w:p w:rsidR="00917DFE" w:rsidRDefault="00917DFE" w:rsidP="00917DFE">
            <w:pPr>
              <w:pStyle w:val="a6"/>
              <w:numPr>
                <w:ilvl w:val="0"/>
                <w:numId w:val="3"/>
              </w:numPr>
              <w:ind w:left="34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подготовки овощей, грибов и круп для сушки и приготовления блюд для здорового быстрого питания / В. Ф. Винницкая, </w:t>
            </w:r>
            <w:r w:rsidRPr="00A530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 В. </w:t>
            </w:r>
            <w:proofErr w:type="spellStart"/>
            <w:r w:rsidRPr="00A530E0">
              <w:rPr>
                <w:rFonts w:ascii="Times New Roman" w:hAnsi="Times New Roman" w:cs="Times New Roman"/>
                <w:b/>
                <w:sz w:val="28"/>
                <w:szCs w:val="28"/>
              </w:rPr>
              <w:t>Перфилова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, Д. В. </w:t>
            </w: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Акишин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, К. В. </w:t>
            </w: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Брыксина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 // Наука и Образование. – 2023. – Т. 6, № 1. – EDN PEPIZV.</w:t>
            </w:r>
          </w:p>
          <w:p w:rsidR="00917DFE" w:rsidRDefault="00917DFE" w:rsidP="00917DFE">
            <w:pPr>
              <w:pStyle w:val="a6"/>
              <w:numPr>
                <w:ilvl w:val="0"/>
                <w:numId w:val="3"/>
              </w:numPr>
              <w:ind w:left="34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Ассортимент и технология приготовления супов-пюре для здорового и диетического питания из сушеных овощей и грибов / В. Ф. Винницкая, </w:t>
            </w:r>
            <w:r w:rsidRPr="00A530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 В. </w:t>
            </w:r>
            <w:proofErr w:type="spellStart"/>
            <w:r w:rsidRPr="00A530E0">
              <w:rPr>
                <w:rFonts w:ascii="Times New Roman" w:hAnsi="Times New Roman" w:cs="Times New Roman"/>
                <w:b/>
                <w:sz w:val="28"/>
                <w:szCs w:val="28"/>
              </w:rPr>
              <w:t>Перфилова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, Д. В. </w:t>
            </w: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Акишин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, К. В. </w:t>
            </w: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Брыксина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 // Наука и Образование. – 2023. – Т. 6, № 1. – EDN PCFPXE.</w:t>
            </w:r>
          </w:p>
          <w:p w:rsidR="00917DFE" w:rsidRDefault="00917DFE" w:rsidP="00917DFE">
            <w:pPr>
              <w:pStyle w:val="a6"/>
              <w:numPr>
                <w:ilvl w:val="0"/>
                <w:numId w:val="3"/>
              </w:numPr>
              <w:ind w:left="34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Патент № 2776789 C1 Российская Федерация, МПК A23L 21/10. способ производства пюре из рябины </w:t>
            </w:r>
            <w:proofErr w:type="gram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обыкновенной :</w:t>
            </w:r>
            <w:proofErr w:type="gram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 № 2021116717 : </w:t>
            </w: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заявл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07.06.2021 :</w:t>
            </w:r>
            <w:proofErr w:type="gram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опубл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. 26.07.2022 / </w:t>
            </w:r>
            <w:r w:rsidRPr="00A530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 В. </w:t>
            </w:r>
            <w:proofErr w:type="spellStart"/>
            <w:r w:rsidRPr="00A530E0">
              <w:rPr>
                <w:rFonts w:ascii="Times New Roman" w:hAnsi="Times New Roman" w:cs="Times New Roman"/>
                <w:b/>
                <w:sz w:val="28"/>
                <w:szCs w:val="28"/>
              </w:rPr>
              <w:t>Перфилова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, К. В. </w:t>
            </w: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Брыксина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, Е. П. Иванова, Н. Ю. </w:t>
            </w:r>
            <w:proofErr w:type="gram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Толстова ;</w:t>
            </w:r>
            <w:proofErr w:type="gram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заявитель федеральное государственное бюджетное образовательное учреждение высшего образования "Мичуринский государственный аграрный университет". – EDN JPIXRO.</w:t>
            </w:r>
          </w:p>
          <w:p w:rsidR="00917DFE" w:rsidRDefault="00917DFE" w:rsidP="00917DFE">
            <w:pPr>
              <w:pStyle w:val="a6"/>
              <w:numPr>
                <w:ilvl w:val="0"/>
                <w:numId w:val="3"/>
              </w:numPr>
              <w:ind w:left="34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0E0">
              <w:rPr>
                <w:rFonts w:ascii="Times New Roman" w:hAnsi="Times New Roman" w:cs="Times New Roman"/>
                <w:b/>
                <w:sz w:val="28"/>
                <w:szCs w:val="28"/>
              </w:rPr>
              <w:t>Перфилова</w:t>
            </w:r>
            <w:proofErr w:type="spellEnd"/>
            <w:r w:rsidRPr="00A530E0">
              <w:rPr>
                <w:rFonts w:ascii="Times New Roman" w:hAnsi="Times New Roman" w:cs="Times New Roman"/>
                <w:b/>
                <w:sz w:val="28"/>
                <w:szCs w:val="28"/>
              </w:rPr>
              <w:t>, О. В.</w:t>
            </w:r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производства овощной пасты - источника физиологически активных ингредиентов для хлеба / О. В. </w:t>
            </w: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Перфилова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, К. В. </w:t>
            </w:r>
            <w:proofErr w:type="spellStart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>Брыксина</w:t>
            </w:r>
            <w:proofErr w:type="spellEnd"/>
            <w:r w:rsidRPr="00A530E0">
              <w:rPr>
                <w:rFonts w:ascii="Times New Roman" w:hAnsi="Times New Roman" w:cs="Times New Roman"/>
                <w:sz w:val="28"/>
                <w:szCs w:val="28"/>
              </w:rPr>
              <w:t xml:space="preserve"> // Пищевая промышленность. – 2022. – № 11. – С. 38-41. – DOI 10.52653/PPI.2022.11.11.009. – EDN PUUPEV.</w:t>
            </w:r>
          </w:p>
          <w:p w:rsidR="00917DFE" w:rsidRDefault="00917DFE" w:rsidP="00917DFE">
            <w:pPr>
              <w:pStyle w:val="a6"/>
              <w:numPr>
                <w:ilvl w:val="0"/>
                <w:numId w:val="3"/>
              </w:numPr>
              <w:ind w:left="34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D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01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Perfilova</w:t>
            </w:r>
            <w:proofErr w:type="spellEnd"/>
            <w:r w:rsidRPr="007A01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O. V.</w:t>
            </w:r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comparative study of the chemical composition and antioxidant value of fruits and vegetables / O. V. </w:t>
            </w:r>
            <w:proofErr w:type="spellStart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Perfilova</w:t>
            </w:r>
            <w:proofErr w:type="spellEnd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K. V. </w:t>
            </w:r>
            <w:proofErr w:type="spellStart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Bryksina</w:t>
            </w:r>
            <w:proofErr w:type="spellEnd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IOP Conference Series: Earth and Environmental Science, </w:t>
            </w:r>
            <w:proofErr w:type="spellStart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Michurinsk</w:t>
            </w:r>
            <w:proofErr w:type="spellEnd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12 </w:t>
            </w:r>
            <w:r w:rsidRPr="007A01A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2021 </w:t>
            </w:r>
            <w:r w:rsidRPr="007A01A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proofErr w:type="spellStart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Michurinsk</w:t>
            </w:r>
            <w:proofErr w:type="spellEnd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2021. – P. 012082. – DOI 10.1088/1755-1315/845/1/012082. – EDN NEWLJQ.</w:t>
            </w:r>
          </w:p>
          <w:p w:rsidR="00917DFE" w:rsidRDefault="00917DFE" w:rsidP="00917DFE">
            <w:pPr>
              <w:pStyle w:val="a6"/>
              <w:numPr>
                <w:ilvl w:val="0"/>
                <w:numId w:val="3"/>
              </w:numPr>
              <w:ind w:left="34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Puree from apple and carrot refuse, boiled with starch syrup, in marshmallow technology </w:t>
            </w:r>
            <w:r w:rsidRPr="007A01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/ O. V. </w:t>
            </w:r>
            <w:proofErr w:type="spellStart"/>
            <w:r w:rsidRPr="007A01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Perfilova</w:t>
            </w:r>
            <w:proofErr w:type="spellEnd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O. M. </w:t>
            </w:r>
            <w:proofErr w:type="spellStart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Blinnikova</w:t>
            </w:r>
            <w:proofErr w:type="spellEnd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T. N. </w:t>
            </w:r>
            <w:proofErr w:type="spellStart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Suhareva</w:t>
            </w:r>
            <w:proofErr w:type="spellEnd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[et al.] // IOP Conference Series: Earth and Environmental Science, </w:t>
            </w:r>
            <w:proofErr w:type="spellStart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Michurinsk</w:t>
            </w:r>
            <w:proofErr w:type="spellEnd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12 </w:t>
            </w:r>
            <w:proofErr w:type="spellStart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апреля</w:t>
            </w:r>
            <w:proofErr w:type="spellEnd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2021 </w:t>
            </w:r>
            <w:proofErr w:type="spellStart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proofErr w:type="spellStart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Michurinsk</w:t>
            </w:r>
            <w:proofErr w:type="spellEnd"/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2021. – P. 012071. – DOI 10.1088/1755-1315/845/1/012071. – EDN SZHNBL.</w:t>
            </w:r>
          </w:p>
          <w:p w:rsidR="00917DFE" w:rsidRPr="007A01A1" w:rsidRDefault="00917DFE" w:rsidP="00917DFE">
            <w:pPr>
              <w:pStyle w:val="a6"/>
              <w:numPr>
                <w:ilvl w:val="0"/>
                <w:numId w:val="3"/>
              </w:numPr>
              <w:ind w:left="34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01A1">
              <w:rPr>
                <w:rFonts w:ascii="Times New Roman" w:hAnsi="Times New Roman" w:cs="Times New Roman"/>
                <w:b/>
                <w:sz w:val="28"/>
                <w:szCs w:val="28"/>
              </w:rPr>
              <w:t>Перфилова</w:t>
            </w:r>
            <w:proofErr w:type="spellEnd"/>
            <w:r w:rsidRPr="007A01A1">
              <w:rPr>
                <w:rFonts w:ascii="Times New Roman" w:hAnsi="Times New Roman" w:cs="Times New Roman"/>
                <w:b/>
                <w:sz w:val="28"/>
                <w:szCs w:val="28"/>
              </w:rPr>
              <w:t>, О. В.</w:t>
            </w:r>
            <w:r w:rsidRPr="007A01A1">
              <w:rPr>
                <w:rFonts w:ascii="Times New Roman" w:hAnsi="Times New Roman" w:cs="Times New Roman"/>
                <w:sz w:val="28"/>
                <w:szCs w:val="28"/>
              </w:rPr>
              <w:t xml:space="preserve"> Новые технологические решения применения тыквенных выжимок в производстве пряничных изделий / О. В. </w:t>
            </w:r>
            <w:proofErr w:type="spellStart"/>
            <w:r w:rsidRPr="007A01A1">
              <w:rPr>
                <w:rFonts w:ascii="Times New Roman" w:hAnsi="Times New Roman" w:cs="Times New Roman"/>
                <w:sz w:val="28"/>
                <w:szCs w:val="28"/>
              </w:rPr>
              <w:t>Перфилова</w:t>
            </w:r>
            <w:proofErr w:type="spellEnd"/>
            <w:r w:rsidRPr="007A01A1">
              <w:rPr>
                <w:rFonts w:ascii="Times New Roman" w:hAnsi="Times New Roman" w:cs="Times New Roman"/>
                <w:sz w:val="28"/>
                <w:szCs w:val="28"/>
              </w:rPr>
              <w:t xml:space="preserve">, А. А. Потапова, А. П. </w:t>
            </w:r>
            <w:proofErr w:type="spellStart"/>
            <w:r w:rsidRPr="007A01A1">
              <w:rPr>
                <w:rFonts w:ascii="Times New Roman" w:hAnsi="Times New Roman" w:cs="Times New Roman"/>
                <w:sz w:val="28"/>
                <w:szCs w:val="28"/>
              </w:rPr>
              <w:t>Меженников</w:t>
            </w:r>
            <w:proofErr w:type="spellEnd"/>
            <w:r w:rsidRPr="007A01A1">
              <w:rPr>
                <w:rFonts w:ascii="Times New Roman" w:hAnsi="Times New Roman" w:cs="Times New Roman"/>
                <w:sz w:val="28"/>
                <w:szCs w:val="28"/>
              </w:rPr>
              <w:t xml:space="preserve"> // Наука и Образование. – 2020. – Т. 3, № 4. – С. 304. – </w:t>
            </w:r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EDN</w:t>
            </w:r>
            <w:r w:rsidRPr="007A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JAZKKJ</w:t>
            </w:r>
            <w:r w:rsidRPr="007A0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bookmarkStart w:id="1" w:name="_GoBack"/>
        <w:bookmarkEnd w:id="1"/>
      </w:tr>
    </w:tbl>
    <w:p w:rsidR="00917DFE" w:rsidRDefault="00917DFE"/>
    <w:sectPr w:rsidR="00917D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1249"/>
    <w:multiLevelType w:val="hybridMultilevel"/>
    <w:tmpl w:val="7452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B65FF"/>
    <w:multiLevelType w:val="hybridMultilevel"/>
    <w:tmpl w:val="7452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D0D13"/>
    <w:multiLevelType w:val="hybridMultilevel"/>
    <w:tmpl w:val="677ECC50"/>
    <w:lvl w:ilvl="0" w:tplc="0419000F">
      <w:start w:val="1"/>
      <w:numFmt w:val="decimal"/>
      <w:lvlText w:val="%1."/>
      <w:lvlJc w:val="left"/>
      <w:pPr>
        <w:ind w:left="366" w:hanging="360"/>
      </w:p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DF"/>
    <w:rsid w:val="0064579E"/>
    <w:rsid w:val="007441EE"/>
    <w:rsid w:val="00917DFE"/>
    <w:rsid w:val="00E9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68A3"/>
  <w15:chartTrackingRefBased/>
  <w15:docId w15:val="{DF5619EE-E951-454B-8F06-67E3E0C4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9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итул 1"/>
    <w:basedOn w:val="a"/>
    <w:rsid w:val="0064579E"/>
    <w:pPr>
      <w:suppressAutoHyphens/>
      <w:spacing w:after="0" w:line="36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3">
    <w:name w:val="Выделение: полужирный"/>
    <w:qFormat/>
    <w:rsid w:val="0064579E"/>
    <w:rPr>
      <w:rFonts w:cs="Times New Roman"/>
      <w:b/>
    </w:rPr>
  </w:style>
  <w:style w:type="character" w:styleId="a4">
    <w:name w:val="Hyperlink"/>
    <w:basedOn w:val="a0"/>
    <w:uiPriority w:val="99"/>
    <w:unhideWhenUsed/>
    <w:qFormat/>
    <w:rsid w:val="0064579E"/>
    <w:rPr>
      <w:color w:val="0563C1" w:themeColor="hyperlink"/>
      <w:u w:val="single"/>
    </w:rPr>
  </w:style>
  <w:style w:type="table" w:styleId="a5">
    <w:name w:val="Table Grid"/>
    <w:basedOn w:val="a1"/>
    <w:uiPriority w:val="39"/>
    <w:qFormat/>
    <w:rsid w:val="0064579E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5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452754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s.ru/registers-doc-view/fips_servlet?DB=RUPATAP&amp;DocNumber=2021132907&amp;TypeFile=html" TargetMode="External"/><Relationship Id="rId5" Type="http://schemas.openxmlformats.org/officeDocument/2006/relationships/hyperlink" Target="https://doi.org/10.36107/spfp.2024.2.5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haier</cp:lastModifiedBy>
  <cp:revision>2</cp:revision>
  <dcterms:created xsi:type="dcterms:W3CDTF">2025-04-02T06:27:00Z</dcterms:created>
  <dcterms:modified xsi:type="dcterms:W3CDTF">2025-04-02T06:43:00Z</dcterms:modified>
</cp:coreProperties>
</file>